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5" w:type="pct"/>
        <w:tblInd w:w="-5" w:type="dxa"/>
        <w:shd w:val="clear" w:color="auto" w:fill="FBE4D5" w:themeFill="accent2" w:themeFillTint="33"/>
        <w:tblLayout w:type="fixed"/>
        <w:tblLook w:val="04A0" w:firstRow="1" w:lastRow="0" w:firstColumn="1" w:lastColumn="0" w:noHBand="0" w:noVBand="1"/>
      </w:tblPr>
      <w:tblGrid>
        <w:gridCol w:w="9746"/>
      </w:tblGrid>
      <w:tr w:rsidR="00E574A0" w:rsidRPr="007C1D91" w:rsidTr="006A37BC">
        <w:tc>
          <w:tcPr>
            <w:tcW w:w="5000" w:type="pct"/>
            <w:shd w:val="clear" w:color="auto" w:fill="FFFFFF" w:themeFill="background1"/>
          </w:tcPr>
          <w:p w:rsidR="00E574A0" w:rsidRPr="007C1D91" w:rsidRDefault="00EE250B" w:rsidP="00EE250B">
            <w:pPr>
              <w:pStyle w:val="MSGENFONTSTYLENAMETEMPLATEROLEMSGENFONTSTYLENAMEBYROLETEXT0"/>
              <w:shd w:val="clear" w:color="auto" w:fill="auto"/>
              <w:spacing w:after="0" w:line="276" w:lineRule="auto"/>
              <w:ind w:left="20"/>
              <w:jc w:val="center"/>
              <w:rPr>
                <w:b/>
                <w:sz w:val="32"/>
                <w:szCs w:val="32"/>
              </w:rPr>
            </w:pPr>
            <w:r w:rsidRPr="007C1D91">
              <w:rPr>
                <w:rStyle w:val="MSGENFONTSTYLENAMETEMPLATEROLEMSGENFONTSTYLENAMEBYROLETEXT"/>
                <w:b/>
                <w:sz w:val="32"/>
                <w:szCs w:val="32"/>
              </w:rPr>
              <w:t>CRITERIS D’AVALUACIÓ CICLE INICIAL (1r I 2n)</w:t>
            </w:r>
          </w:p>
        </w:tc>
      </w:tr>
    </w:tbl>
    <w:p w:rsidR="00EE250B" w:rsidRPr="0066020F" w:rsidRDefault="00452C96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:lang w:eastAsia="ca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3.9pt;margin-top:-68pt;width:24.1pt;height:31.05pt;z-index:-251658752;mso-position-horizontal-relative:text;mso-position-vertical-relative:text">
            <v:imagedata r:id="rId7" o:title=""/>
          </v:shape>
          <o:OLEObject Type="Embed" ProgID="PBrush" ShapeID="_x0000_s1026" DrawAspect="Content" ObjectID="_1536245528" r:id="rId8"/>
        </w:objec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E574A0" w:rsidRPr="007C1D91" w:rsidTr="007C1D91">
        <w:tc>
          <w:tcPr>
            <w:tcW w:w="5000" w:type="pct"/>
          </w:tcPr>
          <w:p w:rsidR="00E574A0" w:rsidRPr="007C1D91" w:rsidRDefault="00BD524A" w:rsidP="00EE250B">
            <w:pPr>
              <w:pStyle w:val="MSGENFONTSTYLENAMETEMPLATEROLEMSGENFONTSTYLENAMEBYROLETEXT0"/>
              <w:shd w:val="clear" w:color="auto" w:fill="auto"/>
              <w:spacing w:after="0" w:line="276" w:lineRule="auto"/>
              <w:ind w:left="20"/>
              <w:jc w:val="center"/>
              <w:rPr>
                <w:color w:val="C00000"/>
                <w:sz w:val="28"/>
                <w:szCs w:val="28"/>
                <w:u w:val="single"/>
                <w:shd w:val="clear" w:color="auto" w:fill="FFFFFF"/>
              </w:rPr>
            </w:pPr>
            <w:bookmarkStart w:id="0" w:name="_GoBack" w:colFirst="0" w:colLast="0"/>
            <w:r>
              <w:rPr>
                <w:rStyle w:val="MSGENFONTSTYLENAMETEMPLATEROLEMSGENFONTSTYLENAMEBYROLETEXT"/>
                <w:color w:val="C00000"/>
                <w:sz w:val="28"/>
                <w:szCs w:val="28"/>
                <w:u w:val="single"/>
              </w:rPr>
              <w:t>Àrea de l</w:t>
            </w:r>
            <w:r w:rsidR="00E574A0" w:rsidRPr="007C1D91">
              <w:rPr>
                <w:rStyle w:val="MSGENFONTSTYLENAMETEMPLATEROLEMSGENFONTSTYLENAMEBYROLETEXT"/>
                <w:color w:val="C00000"/>
                <w:sz w:val="28"/>
                <w:szCs w:val="28"/>
                <w:u w:val="single"/>
              </w:rPr>
              <w:t>lengua catalana i literatura</w:t>
            </w:r>
          </w:p>
        </w:tc>
      </w:tr>
      <w:bookmarkEnd w:id="0"/>
      <w:tr w:rsidR="00E574A0" w:rsidRPr="007C1D91" w:rsidTr="007C1D91">
        <w:tc>
          <w:tcPr>
            <w:tcW w:w="5000" w:type="pct"/>
          </w:tcPr>
          <w:p w:rsidR="00E574A0" w:rsidRPr="007C1D91" w:rsidRDefault="00E574A0" w:rsidP="007C1D91">
            <w:pPr>
              <w:pStyle w:val="MSGENFONTSTYLENAMETEMPLATEROLEMSGENFONTSTYLENAMEBYROLETEXT0"/>
              <w:numPr>
                <w:ilvl w:val="1"/>
                <w:numId w:val="1"/>
              </w:numPr>
              <w:shd w:val="clear" w:color="auto" w:fill="auto"/>
              <w:tabs>
                <w:tab w:val="left" w:pos="265"/>
              </w:tabs>
              <w:spacing w:after="160" w:line="276" w:lineRule="auto"/>
              <w:ind w:left="20" w:right="2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Comprendre tot tipus de missatges orals que es produeixen en activitats d'aula, situacions d'aprenentatge i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vida quotidiana, i en diferents suports.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1"/>
                <w:numId w:val="1"/>
              </w:numPr>
              <w:shd w:val="clear" w:color="auto" w:fill="auto"/>
              <w:tabs>
                <w:tab w:val="left" w:pos="265"/>
              </w:tabs>
              <w:spacing w:after="160" w:line="276" w:lineRule="auto"/>
              <w:ind w:left="20" w:right="2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Participar de forma adequada en les situacions comunicatives habituals en el context escolar i social,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respectant les normes d’interacció oral i mostrar interès i respecte quan parlen els altres.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1"/>
                <w:numId w:val="1"/>
              </w:numPr>
              <w:shd w:val="clear" w:color="auto" w:fill="auto"/>
              <w:tabs>
                <w:tab w:val="left" w:pos="270"/>
              </w:tabs>
              <w:spacing w:after="160" w:line="276" w:lineRule="auto"/>
              <w:ind w:left="20" w:right="2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Realitzar exposicions orals de textos memoritzats o de producció pròpia referits a coneixements, vivències o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fets, adaptant el to de veu o el gest a la situació comunicativa, i amb utilització d'imatges o audiovisuals, si la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situació ho requereix.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1"/>
                <w:numId w:val="1"/>
              </w:numPr>
              <w:shd w:val="clear" w:color="auto" w:fill="auto"/>
              <w:tabs>
                <w:tab w:val="left" w:pos="255"/>
              </w:tabs>
              <w:spacing w:after="160" w:line="276" w:lineRule="auto"/>
              <w:ind w:left="20" w:right="2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 xml:space="preserve">Aplicar a les lectures individuals algunes estratègies treballades 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>c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ol·lectivament, començant per les més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senzilles, com mirar les imatges i llegir el títol per fer hipòtesis.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1"/>
                <w:numId w:val="1"/>
              </w:numPr>
              <w:shd w:val="clear" w:color="auto" w:fill="auto"/>
              <w:tabs>
                <w:tab w:val="left" w:pos="260"/>
              </w:tabs>
              <w:spacing w:after="160" w:line="276" w:lineRule="auto"/>
              <w:ind w:left="20" w:right="2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Comprendre i extreure informacions rellevants de textos escrits i audiovisuals adequats a l'edat i presentats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en diferents suports.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1"/>
                <w:numId w:val="1"/>
              </w:numPr>
              <w:shd w:val="clear" w:color="auto" w:fill="auto"/>
              <w:tabs>
                <w:tab w:val="left" w:pos="255"/>
              </w:tabs>
              <w:spacing w:after="160" w:line="276" w:lineRule="auto"/>
              <w:ind w:left="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Conèixer el funcionament bàsic de la biblioteca de centre.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1"/>
                <w:numId w:val="1"/>
              </w:numPr>
              <w:shd w:val="clear" w:color="auto" w:fill="auto"/>
              <w:tabs>
                <w:tab w:val="left" w:pos="265"/>
              </w:tabs>
              <w:spacing w:after="160" w:line="276" w:lineRule="auto"/>
              <w:ind w:left="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Mostrar interès per la lectura en general i pels textos tradicionals i de literatura adequats a l'edat.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1"/>
                <w:numId w:val="1"/>
              </w:numPr>
              <w:shd w:val="clear" w:color="auto" w:fill="auto"/>
              <w:tabs>
                <w:tab w:val="left" w:pos="270"/>
              </w:tabs>
              <w:spacing w:after="160" w:line="276" w:lineRule="auto"/>
              <w:ind w:left="20" w:right="2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Escriure textos de diferents tipologies i que responguin a diferents situacions (notícies, experiències,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descripcions, textos imaginatius, entre altres) a partir de models o de creació pròpia, escrits a mà o amb eines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informàtiques.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1"/>
                <w:numId w:val="1"/>
              </w:numPr>
              <w:shd w:val="clear" w:color="auto" w:fill="auto"/>
              <w:tabs>
                <w:tab w:val="left" w:pos="270"/>
              </w:tabs>
              <w:spacing w:after="160" w:line="276" w:lineRule="auto"/>
              <w:ind w:left="20" w:right="2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Haver mecanitzat que abans d'escriure s'ha de pensar i, un cop escrit, s'ha de revisar. Aplicar-ho a tot tipus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de textos.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1"/>
                <w:numId w:val="1"/>
              </w:numPr>
              <w:shd w:val="clear" w:color="auto" w:fill="auto"/>
              <w:tabs>
                <w:tab w:val="left" w:pos="380"/>
              </w:tabs>
              <w:spacing w:after="160" w:line="276" w:lineRule="auto"/>
              <w:ind w:left="20" w:right="2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Mostrar coneixement de l'ortografia de base i de les normes ortogràfiques més bàsiques en algunes o en la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majoria de les produccions.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1"/>
                <w:numId w:val="1"/>
              </w:numPr>
              <w:shd w:val="clear" w:color="auto" w:fill="auto"/>
              <w:tabs>
                <w:tab w:val="left" w:pos="380"/>
              </w:tabs>
              <w:spacing w:after="160" w:line="276" w:lineRule="auto"/>
              <w:ind w:left="20" w:right="2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Ser capaç d'observar el funcionament de la llengua: canvis d'ordre dels elements, formació de paraules,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formes literàries, analogia, entre altres.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1"/>
                <w:numId w:val="1"/>
              </w:numPr>
              <w:shd w:val="clear" w:color="auto" w:fill="auto"/>
              <w:tabs>
                <w:tab w:val="left" w:pos="390"/>
              </w:tabs>
              <w:spacing w:after="160" w:line="276" w:lineRule="auto"/>
              <w:ind w:left="20" w:right="2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Mostrar interès per aplicar els coneixements apresos a la lectura i a l'escriptura i per la bona presentació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dels treballs.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1"/>
                <w:numId w:val="1"/>
              </w:numPr>
              <w:shd w:val="clear" w:color="auto" w:fill="auto"/>
              <w:tabs>
                <w:tab w:val="left" w:pos="380"/>
              </w:tabs>
              <w:spacing w:after="160" w:line="276" w:lineRule="auto"/>
              <w:ind w:left="20" w:right="2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Escriure textos narratius de caràcter poètic (contes, poemes, endevinalles, refranys, rodolins) basant-se en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models observats i analitzats.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1"/>
                <w:numId w:val="1"/>
              </w:numPr>
              <w:shd w:val="clear" w:color="auto" w:fill="auto"/>
              <w:tabs>
                <w:tab w:val="left" w:pos="380"/>
              </w:tabs>
              <w:spacing w:after="160" w:line="276" w:lineRule="auto"/>
              <w:ind w:left="20" w:right="2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Saber utilitzar algun recurs propi del llenguatge poètic per explicar sentiments, emocions, estats d’ànim: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sentit figurat, sinònims, comparacions, entre altres.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1"/>
                <w:numId w:val="1"/>
              </w:numPr>
              <w:shd w:val="clear" w:color="auto" w:fill="auto"/>
              <w:tabs>
                <w:tab w:val="left" w:pos="380"/>
              </w:tabs>
              <w:spacing w:after="160" w:line="276" w:lineRule="auto"/>
              <w:ind w:left="20" w:right="2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Comprendre que la llengua és un instrument de comunicació, per aprendre i apropar-se a altres cultures,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que hi ha diversitat de llengües i mostrar respecte per totes.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1"/>
                <w:numId w:val="1"/>
              </w:numPr>
              <w:shd w:val="clear" w:color="auto" w:fill="auto"/>
              <w:tabs>
                <w:tab w:val="left" w:pos="385"/>
              </w:tabs>
              <w:spacing w:after="160" w:line="276" w:lineRule="auto"/>
              <w:ind w:left="20" w:right="2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Percebre algunes característiques de les semblances entre les llengües que hi ha a l'aula o a l'entorn més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proper.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1"/>
                <w:numId w:val="1"/>
              </w:numPr>
              <w:shd w:val="clear" w:color="auto" w:fill="auto"/>
              <w:tabs>
                <w:tab w:val="left" w:pos="366"/>
              </w:tabs>
              <w:spacing w:after="160" w:line="276" w:lineRule="auto"/>
              <w:ind w:left="20" w:right="2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Tenir una actitud crítica cap a tota mena d'estereotips que reflecteixen prejudicis racistes, classistes,</w:t>
            </w:r>
            <w:r w:rsidR="0094604A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religiosos o sexistes.</w:t>
            </w:r>
          </w:p>
        </w:tc>
      </w:tr>
    </w:tbl>
    <w:p w:rsidR="00EE250B" w:rsidRPr="007C1D91" w:rsidRDefault="00EE250B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574A0" w:rsidRPr="007C1D91" w:rsidTr="00E574A0">
        <w:tc>
          <w:tcPr>
            <w:tcW w:w="13994" w:type="dxa"/>
          </w:tcPr>
          <w:p w:rsidR="00E574A0" w:rsidRPr="007C1D91" w:rsidRDefault="00BD524A" w:rsidP="00BD524A">
            <w:pPr>
              <w:pStyle w:val="MSGENFONTSTYLENAMETEMPLATEROLEMSGENFONTSTYLENAMEBYROLETEXT0"/>
              <w:shd w:val="clear" w:color="auto" w:fill="auto"/>
              <w:spacing w:after="0" w:line="276" w:lineRule="auto"/>
              <w:ind w:left="20"/>
              <w:jc w:val="center"/>
              <w:rPr>
                <w:color w:val="C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Style w:val="MSGENFONTSTYLENAMETEMPLATEROLEMSGENFONTSTYLENAMEBYROLETEXT"/>
                <w:color w:val="C00000"/>
                <w:sz w:val="28"/>
                <w:szCs w:val="28"/>
                <w:u w:val="single"/>
              </w:rPr>
              <w:t>Àrea de l</w:t>
            </w:r>
            <w:r w:rsidR="00E574A0" w:rsidRPr="007C1D91">
              <w:rPr>
                <w:rStyle w:val="MSGENFONTSTYLENAMETEMPLATEROLEMSGENFONTSTYLENAMEBYROLETEXT"/>
                <w:color w:val="C00000"/>
                <w:sz w:val="28"/>
                <w:szCs w:val="28"/>
                <w:u w:val="single"/>
              </w:rPr>
              <w:t>lengua castellana i literatura</w:t>
            </w:r>
          </w:p>
        </w:tc>
      </w:tr>
      <w:tr w:rsidR="00E574A0" w:rsidRPr="007C1D91" w:rsidTr="00E574A0">
        <w:tc>
          <w:tcPr>
            <w:tcW w:w="13994" w:type="dxa"/>
          </w:tcPr>
          <w:p w:rsidR="007C1D91" w:rsidRPr="007C1D91" w:rsidRDefault="007C1D91" w:rsidP="007C1D91">
            <w:pPr>
              <w:pStyle w:val="MSGENFONTSTYLENAMETEMPLATEROLEMSGENFONTSTYLENAMEBYROLETEXT0"/>
              <w:shd w:val="clear" w:color="auto" w:fill="auto"/>
              <w:tabs>
                <w:tab w:val="left" w:pos="255"/>
              </w:tabs>
              <w:spacing w:after="160" w:line="276" w:lineRule="auto"/>
              <w:ind w:left="20" w:right="220"/>
              <w:jc w:val="both"/>
              <w:rPr>
                <w:rStyle w:val="MSGENFONTSTYLENAMETEMPLATEROLEMSGENFONTSTYLENAMEBYROLETEXT"/>
                <w:sz w:val="22"/>
                <w:szCs w:val="22"/>
                <w:shd w:val="clear" w:color="auto" w:fill="auto"/>
              </w:rPr>
            </w:pP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2"/>
                <w:numId w:val="1"/>
              </w:numPr>
              <w:shd w:val="clear" w:color="auto" w:fill="auto"/>
              <w:tabs>
                <w:tab w:val="left" w:pos="255"/>
              </w:tabs>
              <w:spacing w:after="160" w:line="276" w:lineRule="auto"/>
              <w:ind w:left="20" w:right="2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Comprendre i extreure informació rellevant de produccions orals adequades a l'edat, i de diferents suports</w:t>
            </w:r>
            <w:r w:rsidR="007C1D91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utilitzats a l'aula.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2"/>
                <w:numId w:val="1"/>
              </w:numPr>
              <w:shd w:val="clear" w:color="auto" w:fill="auto"/>
              <w:tabs>
                <w:tab w:val="left" w:pos="270"/>
              </w:tabs>
              <w:spacing w:after="160" w:line="240" w:lineRule="auto"/>
              <w:ind w:left="20" w:right="2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Participar adequadament en interaccions a classe amb les nenes i els nens i els mestres en diferents</w:t>
            </w:r>
            <w:r w:rsidR="007C1D91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situacions comunicatives.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2"/>
                <w:numId w:val="1"/>
              </w:numPr>
              <w:shd w:val="clear" w:color="auto" w:fill="auto"/>
              <w:tabs>
                <w:tab w:val="left" w:pos="265"/>
              </w:tabs>
              <w:spacing w:after="160" w:line="240" w:lineRule="auto"/>
              <w:ind w:left="20"/>
              <w:jc w:val="both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 xml:space="preserve">Respectar les normes d’interacció oral i mostrar interès i respecte quan parlen els altres. 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2"/>
                <w:numId w:val="1"/>
              </w:numPr>
              <w:shd w:val="clear" w:color="auto" w:fill="auto"/>
              <w:tabs>
                <w:tab w:val="left" w:pos="274"/>
              </w:tabs>
              <w:spacing w:before="240" w:after="160" w:line="276" w:lineRule="auto"/>
              <w:ind w:left="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Mostrar I ‘actitud i l’atenció adequades quan s'explica o es llegeix un conte, un poema, una cançó.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2"/>
                <w:numId w:val="1"/>
              </w:numPr>
              <w:shd w:val="clear" w:color="auto" w:fill="auto"/>
              <w:tabs>
                <w:tab w:val="left" w:pos="265"/>
              </w:tabs>
              <w:spacing w:after="160" w:line="276" w:lineRule="auto"/>
              <w:ind w:left="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Realitzar breus exposicions orals sobre coneixements, vivències o fets.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2"/>
                <w:numId w:val="1"/>
              </w:numPr>
              <w:shd w:val="clear" w:color="auto" w:fill="auto"/>
              <w:tabs>
                <w:tab w:val="left" w:pos="265"/>
              </w:tabs>
              <w:spacing w:after="160" w:line="276" w:lineRule="auto"/>
              <w:ind w:left="20" w:right="36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Comprendre informacions rellevants de missatges escrits breus i mostrar comprensió per mitjà</w:t>
            </w:r>
            <w:r w:rsidR="007C1D91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d'explicacions orals o altres representacions que s'hagin treballat a classe: contestar preguntes, completar un</w:t>
            </w:r>
            <w:r w:rsidR="007C1D91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text, escollir un dibuix.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2"/>
                <w:numId w:val="1"/>
              </w:numPr>
              <w:shd w:val="clear" w:color="auto" w:fill="auto"/>
              <w:tabs>
                <w:tab w:val="left" w:pos="265"/>
              </w:tabs>
              <w:spacing w:after="160" w:line="276" w:lineRule="auto"/>
              <w:ind w:left="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Mostrar interès i llegir contes adequats a la seva competència lectora.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2"/>
                <w:numId w:val="1"/>
              </w:numPr>
              <w:shd w:val="clear" w:color="auto" w:fill="auto"/>
              <w:tabs>
                <w:tab w:val="left" w:pos="270"/>
              </w:tabs>
              <w:spacing w:after="160" w:line="276" w:lineRule="auto"/>
              <w:ind w:left="20" w:right="36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Escriure missatges relacionats amb temes d'aprenentatge i experiències pròpies. Redactar amb claredat i</w:t>
            </w:r>
            <w:r w:rsidR="007C1D91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ortografia adequada als seus aprenentatges.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2"/>
                <w:numId w:val="1"/>
              </w:numPr>
              <w:shd w:val="clear" w:color="auto" w:fill="auto"/>
              <w:tabs>
                <w:tab w:val="left" w:pos="260"/>
              </w:tabs>
              <w:spacing w:after="160" w:line="276" w:lineRule="auto"/>
              <w:ind w:left="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Conèixer les paraules dels temes treballats a l'aula.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2"/>
                <w:numId w:val="1"/>
              </w:numPr>
              <w:shd w:val="clear" w:color="auto" w:fill="auto"/>
              <w:tabs>
                <w:tab w:val="left" w:pos="385"/>
              </w:tabs>
              <w:spacing w:after="160" w:line="276" w:lineRule="auto"/>
              <w:ind w:left="20" w:right="36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Mostrar coneixement en la correspondència so-grafia i tenir assolida l'ortografia de base i algunes regles</w:t>
            </w:r>
            <w:r w:rsidR="007C1D91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bàsiques d'ortografia en els escrits fets a l'aula.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2"/>
                <w:numId w:val="1"/>
              </w:numPr>
              <w:shd w:val="clear" w:color="auto" w:fill="auto"/>
              <w:tabs>
                <w:tab w:val="left" w:pos="366"/>
              </w:tabs>
              <w:spacing w:after="160" w:line="276" w:lineRule="auto"/>
              <w:ind w:left="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Ser capaç d'escriure textos curts amb intenció literària.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2"/>
                <w:numId w:val="1"/>
              </w:numPr>
              <w:shd w:val="clear" w:color="auto" w:fill="auto"/>
              <w:tabs>
                <w:tab w:val="left" w:pos="380"/>
              </w:tabs>
              <w:spacing w:after="160" w:line="276" w:lineRule="auto"/>
              <w:ind w:left="20" w:right="36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Comprendre que la llengua és un instrument de comunicació, per aprendre i apropar-se a altres cultures,</w:t>
            </w:r>
            <w:r w:rsidR="007C1D91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que hi ha diversitat de llengües i mostrar respecte per totes.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2"/>
                <w:numId w:val="1"/>
              </w:numPr>
              <w:shd w:val="clear" w:color="auto" w:fill="auto"/>
              <w:tabs>
                <w:tab w:val="left" w:pos="385"/>
              </w:tabs>
              <w:spacing w:after="160" w:line="276" w:lineRule="auto"/>
              <w:ind w:left="20" w:right="36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Percebre algunes característiques de les semblances entre les llengües que hi ha a l'aula o a l'entorn més</w:t>
            </w:r>
            <w:r w:rsidR="007C1D91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proper.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2"/>
                <w:numId w:val="1"/>
              </w:numPr>
              <w:shd w:val="clear" w:color="auto" w:fill="auto"/>
              <w:tabs>
                <w:tab w:val="left" w:pos="366"/>
              </w:tabs>
              <w:spacing w:after="160" w:line="276" w:lineRule="auto"/>
              <w:ind w:left="20" w:right="98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Tenir una actitud crítica cap a estereotips lingüístics que reflecteixen prejudicis racistes, classistes,</w:t>
            </w:r>
            <w:r w:rsidR="007C1D91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religiosos o sexistes.</w:t>
            </w:r>
          </w:p>
          <w:p w:rsidR="00E574A0" w:rsidRPr="007C1D91" w:rsidRDefault="00E574A0" w:rsidP="007C1D91">
            <w:pPr>
              <w:jc w:val="both"/>
              <w:rPr>
                <w:rFonts w:ascii="Arial" w:hAnsi="Arial" w:cs="Arial"/>
              </w:rPr>
            </w:pPr>
          </w:p>
        </w:tc>
      </w:tr>
    </w:tbl>
    <w:p w:rsidR="00EE250B" w:rsidRDefault="00EE250B">
      <w:pPr>
        <w:rPr>
          <w:rFonts w:ascii="Arial" w:hAnsi="Arial" w:cs="Arial"/>
        </w:rPr>
      </w:pPr>
    </w:p>
    <w:p w:rsidR="00DA187D" w:rsidRDefault="00DA187D">
      <w:pPr>
        <w:rPr>
          <w:rFonts w:ascii="Arial" w:hAnsi="Arial" w:cs="Arial"/>
        </w:rPr>
      </w:pPr>
    </w:p>
    <w:p w:rsidR="00DA187D" w:rsidRDefault="00DA187D">
      <w:pPr>
        <w:rPr>
          <w:rFonts w:ascii="Arial" w:hAnsi="Arial" w:cs="Arial"/>
        </w:rPr>
      </w:pPr>
    </w:p>
    <w:p w:rsidR="00DA187D" w:rsidRDefault="00DA187D">
      <w:pPr>
        <w:rPr>
          <w:rFonts w:ascii="Arial" w:hAnsi="Arial" w:cs="Arial"/>
        </w:rPr>
      </w:pPr>
    </w:p>
    <w:p w:rsidR="00DA187D" w:rsidRDefault="00DA187D">
      <w:pPr>
        <w:rPr>
          <w:rFonts w:ascii="Arial" w:hAnsi="Arial" w:cs="Arial"/>
        </w:rPr>
      </w:pPr>
    </w:p>
    <w:p w:rsidR="00DA187D" w:rsidRDefault="00DA187D">
      <w:pPr>
        <w:rPr>
          <w:rFonts w:ascii="Arial" w:hAnsi="Arial" w:cs="Arial"/>
        </w:rPr>
      </w:pPr>
    </w:p>
    <w:p w:rsidR="00DA187D" w:rsidRDefault="00DA187D">
      <w:pPr>
        <w:rPr>
          <w:rFonts w:ascii="Arial" w:hAnsi="Arial" w:cs="Arial"/>
        </w:rPr>
      </w:pPr>
    </w:p>
    <w:p w:rsidR="00DA187D" w:rsidRDefault="00DA187D">
      <w:pPr>
        <w:rPr>
          <w:rFonts w:ascii="Arial" w:hAnsi="Arial" w:cs="Arial"/>
        </w:rPr>
      </w:pPr>
    </w:p>
    <w:p w:rsidR="00DA187D" w:rsidRPr="007C1D91" w:rsidRDefault="00DA187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E250B" w:rsidRPr="007C1D91" w:rsidTr="007C1D91">
        <w:tc>
          <w:tcPr>
            <w:tcW w:w="9736" w:type="dxa"/>
          </w:tcPr>
          <w:p w:rsidR="00EE250B" w:rsidRPr="007C1D91" w:rsidRDefault="00BD524A" w:rsidP="007C1D91">
            <w:pPr>
              <w:pStyle w:val="MSGENFONTSTYLENAMETEMPLATEROLEMSGENFONTSTYLENAMEBYROLETEXT0"/>
              <w:shd w:val="clear" w:color="auto" w:fill="auto"/>
              <w:spacing w:after="0" w:line="276" w:lineRule="auto"/>
              <w:ind w:left="20"/>
              <w:jc w:val="center"/>
              <w:rPr>
                <w:rStyle w:val="MSGENFONTSTYLENAMETEMPLATEROLEMSGENFONTSTYLENAMEBYROLETEXT"/>
                <w:color w:val="C00000"/>
                <w:sz w:val="28"/>
                <w:szCs w:val="28"/>
                <w:u w:val="single"/>
              </w:rPr>
            </w:pPr>
            <w:r>
              <w:rPr>
                <w:rStyle w:val="MSGENFONTSTYLENAMETEMPLATEROLEMSGENFONTSTYLENAMEBYROLETEXT"/>
                <w:color w:val="C00000"/>
                <w:sz w:val="28"/>
                <w:szCs w:val="28"/>
                <w:u w:val="single"/>
              </w:rPr>
              <w:t>Àrea d’anglès</w:t>
            </w:r>
          </w:p>
        </w:tc>
      </w:tr>
      <w:tr w:rsidR="00E574A0" w:rsidRPr="007C1D91" w:rsidTr="007C1D91">
        <w:tc>
          <w:tcPr>
            <w:tcW w:w="9736" w:type="dxa"/>
          </w:tcPr>
          <w:p w:rsidR="00E574A0" w:rsidRPr="007C1D91" w:rsidRDefault="00E574A0" w:rsidP="007C1D91">
            <w:pPr>
              <w:pStyle w:val="MSGENFONTSTYLENAMETEMPLATEROLEMSGENFONTSTYLENAMEBYROLETEXT0"/>
              <w:numPr>
                <w:ilvl w:val="3"/>
                <w:numId w:val="1"/>
              </w:numPr>
              <w:shd w:val="clear" w:color="auto" w:fill="auto"/>
              <w:tabs>
                <w:tab w:val="left" w:pos="380"/>
              </w:tabs>
              <w:spacing w:after="160" w:line="276" w:lineRule="auto"/>
              <w:ind w:left="20" w:right="36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Captar el missatge global de les produccions orals amb suport visual i no visual més treballades a l'aula.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3"/>
                <w:numId w:val="1"/>
              </w:numPr>
              <w:shd w:val="clear" w:color="auto" w:fill="auto"/>
              <w:tabs>
                <w:tab w:val="left" w:pos="380"/>
              </w:tabs>
              <w:spacing w:after="160" w:line="276" w:lineRule="auto"/>
              <w:ind w:left="20" w:right="36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Entendre i participar activament de les interaccions orals treballades.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3"/>
                <w:numId w:val="1"/>
              </w:numPr>
              <w:shd w:val="clear" w:color="auto" w:fill="auto"/>
              <w:tabs>
                <w:tab w:val="left" w:pos="380"/>
              </w:tabs>
              <w:spacing w:after="160" w:line="276" w:lineRule="auto"/>
              <w:ind w:left="20" w:right="36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Reconèixer mots i expressions orals en la seva forma escrita i usar-les oralment.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3"/>
                <w:numId w:val="1"/>
              </w:numPr>
              <w:shd w:val="clear" w:color="auto" w:fill="auto"/>
              <w:tabs>
                <w:tab w:val="left" w:pos="380"/>
              </w:tabs>
              <w:spacing w:after="160" w:line="276" w:lineRule="auto"/>
              <w:ind w:left="20" w:right="36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Reproduir textos orals tenint en compte l’entonació, el ritme, i l’entonació segons el model ofert.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3"/>
                <w:numId w:val="1"/>
              </w:numPr>
              <w:shd w:val="clear" w:color="auto" w:fill="auto"/>
              <w:tabs>
                <w:tab w:val="left" w:pos="380"/>
              </w:tabs>
              <w:spacing w:after="160" w:line="276" w:lineRule="auto"/>
              <w:ind w:left="20" w:right="36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Reconèixer i comprendre paraules i expressions escrites més treballades a l'aula.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3"/>
                <w:numId w:val="1"/>
              </w:numPr>
              <w:shd w:val="clear" w:color="auto" w:fill="auto"/>
              <w:tabs>
                <w:tab w:val="left" w:pos="380"/>
              </w:tabs>
              <w:spacing w:after="160" w:line="276" w:lineRule="auto"/>
              <w:ind w:left="20" w:right="36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Escriure paraules, expressions conegudes i frases a partir de models i amb una finalitat específica.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3"/>
                <w:numId w:val="1"/>
              </w:numPr>
              <w:shd w:val="clear" w:color="auto" w:fill="auto"/>
              <w:tabs>
                <w:tab w:val="left" w:pos="380"/>
              </w:tabs>
              <w:spacing w:after="160" w:line="276" w:lineRule="auto"/>
              <w:ind w:left="20" w:right="36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Captar el missatge global de textos literaris orals senzills d'estructura repetitiva amb suport visual.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3"/>
                <w:numId w:val="1"/>
              </w:numPr>
              <w:shd w:val="clear" w:color="auto" w:fill="auto"/>
              <w:tabs>
                <w:tab w:val="left" w:pos="380"/>
              </w:tabs>
              <w:spacing w:after="160" w:line="276" w:lineRule="auto"/>
              <w:ind w:left="20" w:right="36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Reproduir oralment textos literaris senzills memoritzats amb la utilització d'imatges.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3"/>
                <w:numId w:val="1"/>
              </w:numPr>
              <w:shd w:val="clear" w:color="auto" w:fill="auto"/>
              <w:tabs>
                <w:tab w:val="left" w:pos="380"/>
              </w:tabs>
              <w:spacing w:after="160" w:line="276" w:lineRule="auto"/>
              <w:ind w:left="20" w:right="36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Percebre algunes característiques de les semblances entre les llengües que hi ha a l'aula o a l'entorn mes</w:t>
            </w:r>
            <w:r w:rsidR="007C1D91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proper.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3"/>
                <w:numId w:val="1"/>
              </w:numPr>
              <w:shd w:val="clear" w:color="auto" w:fill="auto"/>
              <w:tabs>
                <w:tab w:val="left" w:pos="380"/>
              </w:tabs>
              <w:spacing w:after="160" w:line="276" w:lineRule="auto"/>
              <w:ind w:left="20" w:right="360"/>
              <w:jc w:val="left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Comprendre que la llengua és un instrument de comunicació, per aprendre i apropar-se a altres cultures,</w:t>
            </w:r>
            <w:r w:rsidR="007C1D91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que hi ha diversitat de llengües i mostrar respecte per totes.</w:t>
            </w:r>
          </w:p>
          <w:p w:rsidR="00E574A0" w:rsidRPr="007C1D91" w:rsidRDefault="00E574A0" w:rsidP="007C1D91">
            <w:pPr>
              <w:pStyle w:val="MSGENFONTSTYLENAMETEMPLATEROLEMSGENFONTSTYLENAMEBYROLETEXT0"/>
              <w:numPr>
                <w:ilvl w:val="3"/>
                <w:numId w:val="1"/>
              </w:numPr>
              <w:shd w:val="clear" w:color="auto" w:fill="auto"/>
              <w:tabs>
                <w:tab w:val="left" w:pos="390"/>
              </w:tabs>
              <w:spacing w:after="160" w:line="276" w:lineRule="auto"/>
              <w:ind w:left="20" w:right="360"/>
              <w:jc w:val="left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Mostrar interès i valorar la utilització d'una llengua estrangera per a la comunicació dins de l'aula i en les</w:t>
            </w:r>
            <w:r w:rsidR="007C1D91" w:rsidRPr="007C1D91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activitats d'ensenyament-aprenentatge que es creïn dins de l'aula.</w:t>
            </w:r>
          </w:p>
          <w:p w:rsidR="00E574A0" w:rsidRPr="007C1D91" w:rsidRDefault="00E574A0" w:rsidP="007C1D91">
            <w:pPr>
              <w:rPr>
                <w:rFonts w:ascii="Arial" w:hAnsi="Arial" w:cs="Arial"/>
              </w:rPr>
            </w:pPr>
          </w:p>
        </w:tc>
      </w:tr>
    </w:tbl>
    <w:p w:rsidR="007C1D91" w:rsidRPr="007C1D91" w:rsidRDefault="007C1D91">
      <w:pPr>
        <w:rPr>
          <w:rFonts w:ascii="Arial" w:hAnsi="Arial" w:cs="Arial"/>
        </w:rPr>
      </w:pPr>
    </w:p>
    <w:p w:rsidR="007C1D91" w:rsidRDefault="007C1D91">
      <w:pPr>
        <w:rPr>
          <w:rFonts w:ascii="Arial" w:hAnsi="Arial" w:cs="Arial"/>
        </w:rPr>
      </w:pPr>
    </w:p>
    <w:p w:rsidR="00DA187D" w:rsidRDefault="00DA187D">
      <w:pPr>
        <w:rPr>
          <w:rFonts w:ascii="Arial" w:hAnsi="Arial" w:cs="Arial"/>
        </w:rPr>
      </w:pPr>
    </w:p>
    <w:p w:rsidR="00DA187D" w:rsidRDefault="00DA187D">
      <w:pPr>
        <w:rPr>
          <w:rFonts w:ascii="Arial" w:hAnsi="Arial" w:cs="Arial"/>
        </w:rPr>
      </w:pPr>
    </w:p>
    <w:p w:rsidR="00DA187D" w:rsidRDefault="00DA187D">
      <w:pPr>
        <w:rPr>
          <w:rFonts w:ascii="Arial" w:hAnsi="Arial" w:cs="Arial"/>
        </w:rPr>
      </w:pPr>
    </w:p>
    <w:p w:rsidR="00DA187D" w:rsidRDefault="00DA187D">
      <w:pPr>
        <w:rPr>
          <w:rFonts w:ascii="Arial" w:hAnsi="Arial" w:cs="Arial"/>
        </w:rPr>
      </w:pPr>
    </w:p>
    <w:p w:rsidR="00DA187D" w:rsidRDefault="00DA187D">
      <w:pPr>
        <w:rPr>
          <w:rFonts w:ascii="Arial" w:hAnsi="Arial" w:cs="Arial"/>
        </w:rPr>
      </w:pPr>
    </w:p>
    <w:p w:rsidR="00DA187D" w:rsidRDefault="00DA187D">
      <w:pPr>
        <w:rPr>
          <w:rFonts w:ascii="Arial" w:hAnsi="Arial" w:cs="Arial"/>
        </w:rPr>
      </w:pPr>
    </w:p>
    <w:p w:rsidR="00DA187D" w:rsidRDefault="00DA187D">
      <w:pPr>
        <w:rPr>
          <w:rFonts w:ascii="Arial" w:hAnsi="Arial" w:cs="Arial"/>
        </w:rPr>
      </w:pPr>
    </w:p>
    <w:p w:rsidR="00DA187D" w:rsidRDefault="00DA187D">
      <w:pPr>
        <w:rPr>
          <w:rFonts w:ascii="Arial" w:hAnsi="Arial" w:cs="Arial"/>
        </w:rPr>
      </w:pPr>
    </w:p>
    <w:p w:rsidR="00DA187D" w:rsidRDefault="00DA187D">
      <w:pPr>
        <w:rPr>
          <w:rFonts w:ascii="Arial" w:hAnsi="Arial" w:cs="Arial"/>
        </w:rPr>
      </w:pPr>
    </w:p>
    <w:p w:rsidR="00DA187D" w:rsidRPr="007C1D91" w:rsidRDefault="00DA187D">
      <w:pPr>
        <w:rPr>
          <w:rFonts w:ascii="Arial" w:hAnsi="Arial" w:cs="Arial"/>
        </w:rPr>
      </w:pPr>
    </w:p>
    <w:p w:rsidR="007C1D91" w:rsidRPr="007C1D91" w:rsidRDefault="007C1D9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574A0" w:rsidRPr="007C1D91" w:rsidTr="007C1D91">
        <w:tc>
          <w:tcPr>
            <w:tcW w:w="9736" w:type="dxa"/>
          </w:tcPr>
          <w:p w:rsidR="00E574A0" w:rsidRPr="007C1D91" w:rsidRDefault="007C1D91" w:rsidP="007C1D91">
            <w:pPr>
              <w:pStyle w:val="MSGENFONTSTYLENAMETEMPLATEROLELEVELNUMBERMSGENFONTSTYLENAMEBYROLEHEADING120"/>
              <w:keepNext/>
              <w:keepLines/>
              <w:shd w:val="clear" w:color="auto" w:fill="auto"/>
              <w:spacing w:before="0" w:line="276" w:lineRule="auto"/>
              <w:ind w:left="20" w:right="160"/>
              <w:jc w:val="center"/>
              <w:rPr>
                <w:i/>
                <w:color w:val="C00000"/>
                <w:sz w:val="28"/>
                <w:szCs w:val="28"/>
                <w:u w:val="single"/>
              </w:rPr>
            </w:pPr>
            <w:r w:rsidRPr="007C1D91">
              <w:rPr>
                <w:rStyle w:val="MSGENFONTSTYLENAMETEMPLATEROLELEVELNUMBERMSGENFONTSTYLENAMEBYROLEHEADING12MSGENFONTSTYLEMODIFERSIZE9MSGENFONTSTYLEMODIFERITALIC"/>
                <w:i w:val="0"/>
                <w:color w:val="C00000"/>
                <w:sz w:val="28"/>
                <w:szCs w:val="28"/>
                <w:u w:val="single"/>
                <w:lang w:val="ca-ES"/>
              </w:rPr>
              <w:t>Àrea de matemàtiques</w:t>
            </w:r>
          </w:p>
        </w:tc>
      </w:tr>
      <w:tr w:rsidR="007C1D91" w:rsidRPr="007C1D91" w:rsidTr="007C1D91">
        <w:tc>
          <w:tcPr>
            <w:tcW w:w="9736" w:type="dxa"/>
          </w:tcPr>
          <w:p w:rsidR="007C1D91" w:rsidRPr="007C1D91" w:rsidRDefault="007C1D91" w:rsidP="00DA187D">
            <w:pPr>
              <w:jc w:val="both"/>
              <w:rPr>
                <w:rFonts w:ascii="Arial" w:hAnsi="Arial" w:cs="Arial"/>
              </w:rPr>
            </w:pPr>
          </w:p>
          <w:p w:rsidR="007C1D91" w:rsidRPr="007C1D91" w:rsidRDefault="007C1D91" w:rsidP="00DA187D">
            <w:pPr>
              <w:pStyle w:val="MSGENFONTSTYLENAMETEMPLATEROLEMSGENFONTSTYLENAMEBYROLETEXT0"/>
              <w:numPr>
                <w:ilvl w:val="1"/>
                <w:numId w:val="2"/>
              </w:numPr>
              <w:shd w:val="clear" w:color="auto" w:fill="auto"/>
              <w:tabs>
                <w:tab w:val="left" w:pos="255"/>
              </w:tabs>
              <w:spacing w:after="54" w:line="276" w:lineRule="auto"/>
              <w:ind w:left="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Reconèixer i utilitzar nombres (cardinals, ordinals, identificadors) en situacions familiars i en altres àrees.</w:t>
            </w:r>
          </w:p>
          <w:p w:rsidR="007C1D91" w:rsidRPr="007C1D91" w:rsidRDefault="007C1D91" w:rsidP="00DA187D">
            <w:pPr>
              <w:pStyle w:val="MSGENFONTSTYLENAMETEMPLATEROLEMSGENFONTSTYLENAMEBYROLETEXT0"/>
              <w:numPr>
                <w:ilvl w:val="1"/>
                <w:numId w:val="2"/>
              </w:numPr>
              <w:shd w:val="clear" w:color="auto" w:fill="auto"/>
              <w:tabs>
                <w:tab w:val="left" w:pos="255"/>
              </w:tabs>
              <w:spacing w:after="124" w:line="276" w:lineRule="auto"/>
              <w:ind w:left="20" w:right="44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Cercar semblances i diferències entre objectes i situacions (en particular, els canvis que es produeixen en</w:t>
            </w:r>
            <w:r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una seqüència), i classificar i ordenar objectes d'acord amb diferents</w:t>
            </w:r>
            <w:r>
              <w:rPr>
                <w:rStyle w:val="MSGENFONTSTYLENAMETEMPLATEROLEMSGENFONTSTYLENAMEBYROLETEXT"/>
                <w:sz w:val="22"/>
                <w:szCs w:val="22"/>
              </w:rPr>
              <w:t xml:space="preserve"> c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riteris.</w:t>
            </w:r>
          </w:p>
          <w:p w:rsidR="007C1D91" w:rsidRPr="007C1D91" w:rsidRDefault="007C1D91" w:rsidP="00DA187D">
            <w:pPr>
              <w:pStyle w:val="MSGENFONTSTYLENAMETEMPLATEROLEMSGENFONTSTYLENAMEBYROLETEXT0"/>
              <w:numPr>
                <w:ilvl w:val="1"/>
                <w:numId w:val="2"/>
              </w:numPr>
              <w:shd w:val="clear" w:color="auto" w:fill="auto"/>
              <w:tabs>
                <w:tab w:val="left" w:pos="255"/>
              </w:tabs>
              <w:spacing w:after="0" w:line="276" w:lineRule="auto"/>
              <w:ind w:left="20" w:right="56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Comprendre situacions-problema relacionades amb aspectes concrets i vinculats a la</w:t>
            </w:r>
            <w:r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 xml:space="preserve">pròpia experiència. Emprendre la resolució de forma autònoma i expressar la solució i el </w:t>
            </w:r>
            <w:r>
              <w:rPr>
                <w:rStyle w:val="MSGENFONTSTYLENAMETEMPLATEROLEMSGENFONTSTYLENAMEBYROLETEXT"/>
                <w:sz w:val="22"/>
                <w:szCs w:val="22"/>
              </w:rPr>
              <w:t>p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 xml:space="preserve">rocés seguit. </w:t>
            </w:r>
          </w:p>
          <w:p w:rsidR="007C1D91" w:rsidRPr="007C1D91" w:rsidRDefault="007C1D91" w:rsidP="00DA187D">
            <w:pPr>
              <w:pStyle w:val="MSGENFONTSTYLENAMETEMPLATEROLEMSGENFONTSTYLENAMEBYROLETEXT0"/>
              <w:numPr>
                <w:ilvl w:val="1"/>
                <w:numId w:val="2"/>
              </w:numPr>
              <w:shd w:val="clear" w:color="auto" w:fill="auto"/>
              <w:tabs>
                <w:tab w:val="left" w:pos="270"/>
              </w:tabs>
              <w:spacing w:after="114" w:line="276" w:lineRule="auto"/>
              <w:ind w:left="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Usar I ‘assaig-error per cercar solucions als problemes i a les exploracions.</w:t>
            </w:r>
          </w:p>
          <w:p w:rsidR="007C1D91" w:rsidRPr="007C1D91" w:rsidRDefault="007C1D91" w:rsidP="00DA187D">
            <w:pPr>
              <w:pStyle w:val="MSGENFONTSTYLENAMETEMPLATEROLEMSGENFONTSTYLENAMEBYROLETEXT0"/>
              <w:numPr>
                <w:ilvl w:val="1"/>
                <w:numId w:val="2"/>
              </w:numPr>
              <w:shd w:val="clear" w:color="auto" w:fill="auto"/>
              <w:tabs>
                <w:tab w:val="left" w:pos="270"/>
              </w:tabs>
              <w:spacing w:after="145" w:line="276" w:lineRule="auto"/>
              <w:ind w:left="20" w:right="36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Formular preguntes en situacions conegudes. Comunicar oralment coneixements i processos matemàtics</w:t>
            </w:r>
            <w:r w:rsidR="0066020F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duts a terme (càlcul, mesura, resolució de problemes).</w:t>
            </w:r>
          </w:p>
          <w:p w:rsidR="007C1D91" w:rsidRPr="007C1D91" w:rsidRDefault="007C1D91" w:rsidP="00DA187D">
            <w:pPr>
              <w:pStyle w:val="MSGENFONTSTYLENAMETEMPLATEROLEMSGENFONTSTYLENAMEBYROLETEXT0"/>
              <w:numPr>
                <w:ilvl w:val="1"/>
                <w:numId w:val="2"/>
              </w:numPr>
              <w:shd w:val="clear" w:color="auto" w:fill="auto"/>
              <w:tabs>
                <w:tab w:val="left" w:pos="260"/>
              </w:tabs>
              <w:spacing w:after="114" w:line="276" w:lineRule="auto"/>
              <w:ind w:left="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Usar el llenguatge verbal per interpretar gràfics, nombres i signes matemàtics.</w:t>
            </w:r>
          </w:p>
          <w:p w:rsidR="007C1D91" w:rsidRPr="007C1D91" w:rsidRDefault="007C1D91" w:rsidP="00DA187D">
            <w:pPr>
              <w:pStyle w:val="MSGENFONTSTYLENAMETEMPLATEROLEMSGENFONTSTYLENAMEBYROLETEXT0"/>
              <w:numPr>
                <w:ilvl w:val="1"/>
                <w:numId w:val="2"/>
              </w:numPr>
              <w:shd w:val="clear" w:color="auto" w:fill="auto"/>
              <w:tabs>
                <w:tab w:val="left" w:pos="260"/>
              </w:tabs>
              <w:spacing w:after="124" w:line="276" w:lineRule="auto"/>
              <w:ind w:left="20" w:right="36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Interpretar, representar (amb materials diversos) i utilitzar els nombres naturals (inferiors a 1.000) en</w:t>
            </w:r>
            <w:r w:rsidR="0066020F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contextos de la vida quotidiana. Comparar, ordenar i descompondre els nombres utilitzant diferents models.</w:t>
            </w:r>
          </w:p>
          <w:p w:rsidR="007C1D91" w:rsidRPr="007C1D91" w:rsidRDefault="007C1D91" w:rsidP="00DA187D">
            <w:pPr>
              <w:pStyle w:val="MSGENFONTSTYLENAMETEMPLATEROLEMSGENFONTSTYLENAMEBYROLETEXT0"/>
              <w:numPr>
                <w:ilvl w:val="1"/>
                <w:numId w:val="2"/>
              </w:numPr>
              <w:shd w:val="clear" w:color="auto" w:fill="auto"/>
              <w:tabs>
                <w:tab w:val="left" w:pos="270"/>
              </w:tabs>
              <w:spacing w:after="116" w:line="276" w:lineRule="auto"/>
              <w:ind w:left="20" w:right="36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Mostrar agilitat en el càlcul mental (descomposició additiva dels 20 primers nombres, dobles, estratègies</w:t>
            </w:r>
            <w:r w:rsidR="0066020F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personals...). Usar els algorismes de suma i resta (sense portar), la calculadora i altres dispositius digitals per</w:t>
            </w:r>
            <w:r w:rsidR="0066020F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calcular i cercar regularitats dels nombres i operacions.</w:t>
            </w:r>
          </w:p>
          <w:p w:rsidR="007C1D91" w:rsidRPr="007C1D91" w:rsidRDefault="007C1D91" w:rsidP="00DA187D">
            <w:pPr>
              <w:pStyle w:val="MSGENFONTSTYLENAMETEMPLATEROLEMSGENFONTSTYLENAMEBYROLETEXT0"/>
              <w:numPr>
                <w:ilvl w:val="1"/>
                <w:numId w:val="2"/>
              </w:numPr>
              <w:shd w:val="clear" w:color="auto" w:fill="auto"/>
              <w:tabs>
                <w:tab w:val="left" w:pos="270"/>
              </w:tabs>
              <w:spacing w:after="120" w:line="276" w:lineRule="auto"/>
              <w:ind w:left="20" w:right="76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Definir la situació d'un objecte a l'espai i d'un desplegament en relació amb un mateix, tot utilitzant els</w:t>
            </w:r>
            <w:r w:rsidR="0066020F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conceptes: davant-darrere; prop-lluny; dalt-baix; dreta-esquerra.</w:t>
            </w:r>
          </w:p>
          <w:p w:rsidR="007C1D91" w:rsidRPr="007C1D91" w:rsidRDefault="007C1D91" w:rsidP="00DA187D">
            <w:pPr>
              <w:pStyle w:val="MSGENFONTSTYLENAMETEMPLATEROLEMSGENFONTSTYLENAMEBYROLETEXT0"/>
              <w:numPr>
                <w:ilvl w:val="1"/>
                <w:numId w:val="2"/>
              </w:numPr>
              <w:shd w:val="clear" w:color="auto" w:fill="auto"/>
              <w:tabs>
                <w:tab w:val="left" w:pos="380"/>
              </w:tabs>
              <w:spacing w:after="120" w:line="276" w:lineRule="auto"/>
              <w:ind w:left="20" w:right="18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Identificar, analitzar i descriure objectes i espais amb formes geomètriques tridimensionals i planes. Buscar</w:t>
            </w:r>
            <w:r w:rsidR="0066020F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semblances i diferències entre dues figures.</w:t>
            </w:r>
          </w:p>
          <w:p w:rsidR="007C1D91" w:rsidRPr="007C1D91" w:rsidRDefault="007C1D91" w:rsidP="00DA187D">
            <w:pPr>
              <w:pStyle w:val="MSGENFONTSTYLENAMETEMPLATEROLEMSGENFONTSTYLENAMEBYROLETEXT0"/>
              <w:numPr>
                <w:ilvl w:val="1"/>
                <w:numId w:val="2"/>
              </w:numPr>
              <w:shd w:val="clear" w:color="auto" w:fill="auto"/>
              <w:tabs>
                <w:tab w:val="left" w:pos="390"/>
              </w:tabs>
              <w:spacing w:after="120" w:line="276" w:lineRule="auto"/>
              <w:ind w:left="20" w:right="110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Mesurar objectes, espais i temps familiars amb unitats no convencionals (pams, peus, passes...) i</w:t>
            </w:r>
            <w:r w:rsidR="0066020F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convencionals (kg, m, l, dia i hora) tot utilitzant instruments propers i adequats a cada situació.</w:t>
            </w:r>
          </w:p>
          <w:p w:rsidR="007C1D91" w:rsidRPr="007C1D91" w:rsidRDefault="007C1D91" w:rsidP="00DA187D">
            <w:pPr>
              <w:pStyle w:val="MSGENFONTSTYLENAMETEMPLATEROLEMSGENFONTSTYLENAMEBYROLETEXT0"/>
              <w:numPr>
                <w:ilvl w:val="1"/>
                <w:numId w:val="2"/>
              </w:numPr>
              <w:shd w:val="clear" w:color="auto" w:fill="auto"/>
              <w:tabs>
                <w:tab w:val="left" w:pos="380"/>
              </w:tabs>
              <w:spacing w:after="433" w:line="276" w:lineRule="auto"/>
              <w:ind w:left="20" w:right="36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Interpretar i construir gràfics (pictogrames i diagrames de barres) amb dades sobre fets coneguts relatius</w:t>
            </w:r>
            <w:r w:rsidR="0066020F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a la vida quotidiana i a altres àrees</w:t>
            </w:r>
          </w:p>
        </w:tc>
      </w:tr>
    </w:tbl>
    <w:p w:rsidR="00E574A0" w:rsidRDefault="00E574A0" w:rsidP="00EE250B">
      <w:pPr>
        <w:rPr>
          <w:rFonts w:ascii="Arial" w:hAnsi="Arial" w:cs="Arial"/>
        </w:rPr>
      </w:pPr>
    </w:p>
    <w:p w:rsidR="00DA187D" w:rsidRDefault="00DA187D" w:rsidP="00EE250B">
      <w:pPr>
        <w:rPr>
          <w:rFonts w:ascii="Arial" w:hAnsi="Arial" w:cs="Arial"/>
        </w:rPr>
      </w:pPr>
    </w:p>
    <w:p w:rsidR="00DA187D" w:rsidRDefault="00DA187D" w:rsidP="00EE250B">
      <w:pPr>
        <w:rPr>
          <w:rFonts w:ascii="Arial" w:hAnsi="Arial" w:cs="Arial"/>
        </w:rPr>
      </w:pPr>
    </w:p>
    <w:p w:rsidR="00DA187D" w:rsidRDefault="00DA187D" w:rsidP="00EE250B">
      <w:pPr>
        <w:rPr>
          <w:rFonts w:ascii="Arial" w:hAnsi="Arial" w:cs="Arial"/>
        </w:rPr>
      </w:pPr>
    </w:p>
    <w:p w:rsidR="00DA187D" w:rsidRDefault="00DA187D" w:rsidP="00EE250B">
      <w:pPr>
        <w:rPr>
          <w:rFonts w:ascii="Arial" w:hAnsi="Arial" w:cs="Arial"/>
        </w:rPr>
      </w:pPr>
    </w:p>
    <w:p w:rsidR="00DA187D" w:rsidRDefault="00DA187D" w:rsidP="00EE250B">
      <w:pPr>
        <w:rPr>
          <w:rFonts w:ascii="Arial" w:hAnsi="Arial" w:cs="Arial"/>
        </w:rPr>
      </w:pPr>
    </w:p>
    <w:p w:rsidR="00DA187D" w:rsidRDefault="00DA187D" w:rsidP="00EE250B">
      <w:pPr>
        <w:rPr>
          <w:rFonts w:ascii="Arial" w:hAnsi="Arial" w:cs="Arial"/>
        </w:rPr>
      </w:pPr>
    </w:p>
    <w:p w:rsidR="00DA187D" w:rsidRPr="007C1D91" w:rsidRDefault="00DA187D" w:rsidP="00EE250B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F6908" w:rsidRPr="007C1D91" w:rsidTr="00AF6908">
        <w:trPr>
          <w:trHeight w:val="737"/>
        </w:trPr>
        <w:tc>
          <w:tcPr>
            <w:tcW w:w="0" w:type="auto"/>
            <w:vAlign w:val="center"/>
          </w:tcPr>
          <w:p w:rsidR="00AF6908" w:rsidRPr="007C1D91" w:rsidRDefault="00AF6908" w:rsidP="00AF6908">
            <w:pPr>
              <w:pStyle w:val="MSGENFONTSTYLENAMETEMPLATEROLELEVELNUMBERMSGENFONTSTYLENAMEBYROLEHEADING120"/>
              <w:keepNext/>
              <w:keepLines/>
              <w:shd w:val="clear" w:color="auto" w:fill="auto"/>
              <w:spacing w:before="0" w:line="276" w:lineRule="auto"/>
              <w:ind w:left="20" w:right="160"/>
              <w:jc w:val="center"/>
              <w:rPr>
                <w:i/>
                <w:color w:val="C00000"/>
                <w:sz w:val="28"/>
                <w:szCs w:val="28"/>
                <w:u w:val="single"/>
              </w:rPr>
            </w:pPr>
            <w:r w:rsidRPr="007C1D91">
              <w:rPr>
                <w:rStyle w:val="MSGENFONTSTYLENAMETEMPLATEROLELEVELNUMBERMSGENFONTSTYLENAMEBYROLEHEADING12MSGENFONTSTYLEMODIFERSIZE9MSGENFONTSTYLEMODIFERITALIC"/>
                <w:i w:val="0"/>
                <w:color w:val="C00000"/>
                <w:sz w:val="28"/>
                <w:szCs w:val="28"/>
                <w:u w:val="single"/>
                <w:lang w:val="ca-ES"/>
              </w:rPr>
              <w:lastRenderedPageBreak/>
              <w:t>Àre</w:t>
            </w:r>
            <w:r>
              <w:rPr>
                <w:rStyle w:val="MSGENFONTSTYLENAMETEMPLATEROLELEVELNUMBERMSGENFONTSTYLENAMEBYROLEHEADING12MSGENFONTSTYLEMODIFERSIZE9MSGENFONTSTYLEMODIFERITALIC"/>
                <w:i w:val="0"/>
                <w:color w:val="C00000"/>
                <w:sz w:val="28"/>
                <w:szCs w:val="28"/>
                <w:u w:val="single"/>
                <w:lang w:val="ca-ES"/>
              </w:rPr>
              <w:t>es</w:t>
            </w:r>
            <w:r w:rsidRPr="007C1D91">
              <w:rPr>
                <w:rStyle w:val="MSGENFONTSTYLENAMETEMPLATEROLELEVELNUMBERMSGENFONTSTYLENAMEBYROLEHEADING12MSGENFONTSTYLEMODIFERSIZE9MSGENFONTSTYLEMODIFERITALIC"/>
                <w:i w:val="0"/>
                <w:color w:val="C00000"/>
                <w:sz w:val="28"/>
                <w:szCs w:val="28"/>
                <w:u w:val="single"/>
                <w:lang w:val="ca-ES"/>
              </w:rPr>
              <w:t xml:space="preserve"> de </w:t>
            </w:r>
            <w:r>
              <w:rPr>
                <w:rStyle w:val="MSGENFONTSTYLENAMETEMPLATEROLELEVELNUMBERMSGENFONTSTYLENAMEBYROLEHEADING12MSGENFONTSTYLEMODIFERSIZE9MSGENFONTSTYLEMODIFERITALIC"/>
                <w:i w:val="0"/>
                <w:color w:val="C00000"/>
                <w:sz w:val="28"/>
                <w:szCs w:val="28"/>
                <w:u w:val="single"/>
                <w:lang w:val="ca-ES"/>
              </w:rPr>
              <w:t>coneixement del medi natural i de coneixement del medi social i cultural</w:t>
            </w:r>
          </w:p>
        </w:tc>
      </w:tr>
      <w:tr w:rsidR="00DA187D" w:rsidRPr="007C1D91" w:rsidTr="00DA187D">
        <w:tc>
          <w:tcPr>
            <w:tcW w:w="0" w:type="auto"/>
          </w:tcPr>
          <w:p w:rsidR="00DA187D" w:rsidRPr="00AF6908" w:rsidRDefault="00DA187D" w:rsidP="00DA187D">
            <w:pPr>
              <w:pStyle w:val="MSGENFONTSTYLENAMETEMPLATEROLEMSGENFONTSTYLENAMEBYROLETEXT0"/>
              <w:shd w:val="clear" w:color="auto" w:fill="auto"/>
              <w:spacing w:after="0" w:line="276" w:lineRule="auto"/>
              <w:ind w:left="20"/>
              <w:jc w:val="left"/>
              <w:rPr>
                <w:sz w:val="24"/>
                <w:szCs w:val="24"/>
              </w:rPr>
            </w:pPr>
            <w:r w:rsidRPr="00AF6908">
              <w:rPr>
                <w:rStyle w:val="MSGENFONTSTYLENAMETEMPLATEROLEMSGENFONTSTYLENAMEBYROLETEXT"/>
                <w:color w:val="C00000"/>
                <w:sz w:val="24"/>
                <w:szCs w:val="24"/>
              </w:rPr>
              <w:t>Àmbit de coneixement del medi</w:t>
            </w:r>
          </w:p>
        </w:tc>
      </w:tr>
      <w:tr w:rsidR="00DA187D" w:rsidRPr="007C1D91" w:rsidTr="00DA187D">
        <w:tc>
          <w:tcPr>
            <w:tcW w:w="0" w:type="auto"/>
          </w:tcPr>
          <w:p w:rsidR="00DA187D" w:rsidRPr="007C1D91" w:rsidRDefault="00DA187D" w:rsidP="00035AE2">
            <w:pPr>
              <w:pStyle w:val="MSGENFONTSTYLENAMETEMPLATEROLEMSGENFONTSTYLENAMEBYROLETEXT0"/>
              <w:numPr>
                <w:ilvl w:val="1"/>
                <w:numId w:val="3"/>
              </w:numPr>
              <w:shd w:val="clear" w:color="auto" w:fill="auto"/>
              <w:tabs>
                <w:tab w:val="left" w:pos="260"/>
              </w:tabs>
              <w:spacing w:after="124" w:line="276" w:lineRule="auto"/>
              <w:ind w:left="20" w:right="18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Col·laborar en les tasques del treball en grup, contrastant i valorant les explicacions dels altres i les pròpies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amb respecte.</w:t>
            </w:r>
          </w:p>
          <w:p w:rsidR="00AF6908" w:rsidRPr="007C1D91" w:rsidRDefault="00DA187D" w:rsidP="00035AE2">
            <w:pPr>
              <w:pStyle w:val="MSGENFONTSTYLENAMETEMPLATEROLEMSGENFONTSTYLENAMEBYROLETEXT0"/>
              <w:numPr>
                <w:ilvl w:val="1"/>
                <w:numId w:val="3"/>
              </w:numPr>
              <w:shd w:val="clear" w:color="auto" w:fill="auto"/>
              <w:tabs>
                <w:tab w:val="left" w:pos="270"/>
              </w:tabs>
              <w:spacing w:after="0" w:line="276" w:lineRule="auto"/>
              <w:ind w:left="20" w:right="180"/>
              <w:jc w:val="both"/>
              <w:rPr>
                <w:color w:val="C00000"/>
                <w:sz w:val="22"/>
                <w:szCs w:val="22"/>
                <w:u w:val="single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Plantejar-se interrogants sobre determinats fets i fenòmens, utilitzant estratègies de cerca de dades i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comunicar els resultats de la recerca oralment i/o gràficament.</w:t>
            </w:r>
          </w:p>
        </w:tc>
      </w:tr>
      <w:tr w:rsidR="00DA187D" w:rsidRPr="007C1D91" w:rsidTr="00DA187D">
        <w:tc>
          <w:tcPr>
            <w:tcW w:w="0" w:type="auto"/>
          </w:tcPr>
          <w:p w:rsidR="00DA187D" w:rsidRPr="00AF6908" w:rsidRDefault="00DA187D" w:rsidP="00AF6908">
            <w:pPr>
              <w:pStyle w:val="MSGENFONTSTYLENAMETEMPLATEROLEMSGENFONTSTYLENAMEBYROLETEXT0"/>
              <w:shd w:val="clear" w:color="auto" w:fill="auto"/>
              <w:spacing w:after="0" w:line="276" w:lineRule="auto"/>
              <w:ind w:left="20"/>
              <w:jc w:val="left"/>
              <w:rPr>
                <w:color w:val="C00000"/>
                <w:sz w:val="24"/>
                <w:szCs w:val="24"/>
              </w:rPr>
            </w:pPr>
            <w:r w:rsidRPr="00AF6908">
              <w:rPr>
                <w:rStyle w:val="MSGENFONTSTYLENAMETEMPLATEROLEMSGENFONTSTYLENAMEBYROLETEXT"/>
                <w:color w:val="C00000"/>
                <w:sz w:val="24"/>
                <w:szCs w:val="24"/>
              </w:rPr>
              <w:t>Específics de l’àrea de coneixement del medi natural</w:t>
            </w:r>
          </w:p>
        </w:tc>
      </w:tr>
      <w:tr w:rsidR="00DA187D" w:rsidRPr="007C1D91" w:rsidTr="00DA187D">
        <w:tc>
          <w:tcPr>
            <w:tcW w:w="0" w:type="auto"/>
          </w:tcPr>
          <w:p w:rsidR="00DA187D" w:rsidRPr="007C1D91" w:rsidRDefault="00DA187D" w:rsidP="00035AE2">
            <w:pPr>
              <w:pStyle w:val="MSGENFONTSTYLENAMETEMPLATEROLEMSGENFONTSTYLENAMEBYROLETEXT0"/>
              <w:numPr>
                <w:ilvl w:val="1"/>
                <w:numId w:val="4"/>
              </w:numPr>
              <w:shd w:val="clear" w:color="auto" w:fill="auto"/>
              <w:tabs>
                <w:tab w:val="left" w:pos="260"/>
              </w:tabs>
              <w:spacing w:after="116" w:line="276" w:lineRule="auto"/>
              <w:ind w:left="20" w:right="9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Observar l'entorn i identificar relacions senzilles entre els elements que en formen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part, distingint els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elements humanitzats i els naturals. Valorar la importància de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respectar i protegir el medi.</w:t>
            </w:r>
          </w:p>
          <w:p w:rsidR="00DA187D" w:rsidRPr="007C1D91" w:rsidRDefault="00DA187D" w:rsidP="00035AE2">
            <w:pPr>
              <w:pStyle w:val="MSGENFONTSTYLENAMETEMPLATEROLEMSGENFONTSTYLENAMEBYROLETEXT0"/>
              <w:numPr>
                <w:ilvl w:val="1"/>
                <w:numId w:val="4"/>
              </w:numPr>
              <w:shd w:val="clear" w:color="auto" w:fill="auto"/>
              <w:tabs>
                <w:tab w:val="left" w:pos="265"/>
              </w:tabs>
              <w:spacing w:after="120" w:line="276" w:lineRule="auto"/>
              <w:ind w:left="20" w:right="34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Distingir éssers vius i objectes inerts i relacionar característiques (nutrició, relació, reproducció) d'animals i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plantes propers amb la seva identificació com a essers vius.</w:t>
            </w:r>
          </w:p>
          <w:p w:rsidR="00DA187D" w:rsidRPr="007C1D91" w:rsidRDefault="00DA187D" w:rsidP="00035AE2">
            <w:pPr>
              <w:pStyle w:val="MSGENFONTSTYLENAMETEMPLATEROLEMSGENFONTSTYLENAMEBYROLETEXT0"/>
              <w:numPr>
                <w:ilvl w:val="1"/>
                <w:numId w:val="4"/>
              </w:numPr>
              <w:shd w:val="clear" w:color="auto" w:fill="auto"/>
              <w:tabs>
                <w:tab w:val="left" w:pos="270"/>
              </w:tabs>
              <w:spacing w:after="124" w:line="276" w:lineRule="auto"/>
              <w:ind w:left="20" w:right="34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Reconèixer i classificar amb criteris elementals els essers vius de l'entorn i identificar algunes relacions que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estableixen amb el medi, utilitzant els instruments adequats i mostrant una actitud de respecte per la natura i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pel material.</w:t>
            </w:r>
          </w:p>
          <w:p w:rsidR="00DA187D" w:rsidRPr="007C1D91" w:rsidRDefault="00DA187D" w:rsidP="00035AE2">
            <w:pPr>
              <w:pStyle w:val="MSGENFONTSTYLENAMETEMPLATEROLEMSGENFONTSTYLENAMEBYROLETEXT0"/>
              <w:numPr>
                <w:ilvl w:val="1"/>
                <w:numId w:val="4"/>
              </w:numPr>
              <w:shd w:val="clear" w:color="auto" w:fill="auto"/>
              <w:tabs>
                <w:tab w:val="left" w:pos="274"/>
              </w:tabs>
              <w:spacing w:after="116" w:line="276" w:lineRule="auto"/>
              <w:ind w:left="20" w:right="20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Reconèixer les principals parts del cos humà i relacionar-les amb la seva funció i amb els canvis físics que es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produeixen al llarg de la vida. Identificar semblances i diferències entre les persones i valorar la seva diversitat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física.</w:t>
            </w:r>
          </w:p>
          <w:p w:rsidR="00DA187D" w:rsidRPr="007C1D91" w:rsidRDefault="00DA187D" w:rsidP="00035AE2">
            <w:pPr>
              <w:pStyle w:val="MSGENFONTSTYLENAMETEMPLATEROLEMSGENFONTSTYLENAMEBYROLETEXT0"/>
              <w:numPr>
                <w:ilvl w:val="1"/>
                <w:numId w:val="4"/>
              </w:numPr>
              <w:shd w:val="clear" w:color="auto" w:fill="auto"/>
              <w:tabs>
                <w:tab w:val="left" w:pos="250"/>
              </w:tabs>
              <w:spacing w:after="120" w:line="276" w:lineRule="auto"/>
              <w:ind w:left="20" w:right="4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Valorar positivament la relació entre la salut i el benestar de la persona i la pràctica de determinats hàbits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associats a la higiene, l’alimentació variada i equilibrada, l'exercici físic i el descans.</w:t>
            </w:r>
          </w:p>
          <w:p w:rsidR="00DA187D" w:rsidRPr="007C1D91" w:rsidRDefault="00DA187D" w:rsidP="00035AE2">
            <w:pPr>
              <w:pStyle w:val="MSGENFONTSTYLENAMETEMPLATEROLEMSGENFONTSTYLENAMEBYROLETEXT0"/>
              <w:numPr>
                <w:ilvl w:val="1"/>
                <w:numId w:val="4"/>
              </w:numPr>
              <w:shd w:val="clear" w:color="auto" w:fill="auto"/>
              <w:tabs>
                <w:tab w:val="left" w:pos="260"/>
              </w:tabs>
              <w:spacing w:after="124" w:line="276" w:lineRule="auto"/>
              <w:ind w:left="20" w:right="20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Observar i identificar les propietats d'alguns materials i relacionar-les amb els seus usos fent-se preguntes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que permetin obtenir informacions rellevants. Resoldre situacions quotidianes vers la reducció, reaprofitament i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reciclatge dels materials.</w:t>
            </w:r>
          </w:p>
          <w:p w:rsidR="00DA187D" w:rsidRPr="007C1D91" w:rsidRDefault="00DA187D" w:rsidP="00035AE2">
            <w:pPr>
              <w:pStyle w:val="MSGENFONTSTYLENAMETEMPLATEROLEMSGENFONTSTYLENAMEBYROLETEXT0"/>
              <w:numPr>
                <w:ilvl w:val="1"/>
                <w:numId w:val="4"/>
              </w:numPr>
              <w:shd w:val="clear" w:color="auto" w:fill="auto"/>
              <w:tabs>
                <w:tab w:val="left" w:pos="265"/>
              </w:tabs>
              <w:spacing w:after="0" w:line="276" w:lineRule="auto"/>
              <w:ind w:left="20" w:right="340"/>
              <w:jc w:val="both"/>
              <w:rPr>
                <w:color w:val="C00000"/>
                <w:sz w:val="22"/>
                <w:szCs w:val="22"/>
                <w:u w:val="single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Desmuntar i tornar a muntar objectes senzills i joguines, diferenciar els diferents components, manipulant-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los amb precaució i descriure algunes característiques del seu funcionament.</w:t>
            </w:r>
          </w:p>
        </w:tc>
      </w:tr>
      <w:tr w:rsidR="00DA187D" w:rsidRPr="007C1D91" w:rsidTr="00DA187D">
        <w:tc>
          <w:tcPr>
            <w:tcW w:w="0" w:type="auto"/>
          </w:tcPr>
          <w:p w:rsidR="00DA187D" w:rsidRPr="00035AE2" w:rsidRDefault="00DA187D" w:rsidP="00AF6908">
            <w:pPr>
              <w:pStyle w:val="MSGENFONTSTYLENAMETEMPLATEROLEMSGENFONTSTYLENAMEBYROLETEXT0"/>
              <w:shd w:val="clear" w:color="auto" w:fill="auto"/>
              <w:spacing w:after="0" w:line="276" w:lineRule="auto"/>
              <w:jc w:val="left"/>
              <w:rPr>
                <w:color w:val="C00000"/>
                <w:sz w:val="24"/>
                <w:szCs w:val="24"/>
              </w:rPr>
            </w:pPr>
            <w:r w:rsidRPr="00035AE2">
              <w:rPr>
                <w:rStyle w:val="MSGENFONTSTYLENAMETEMPLATEROLEMSGENFONTSTYLENAMEBYROLETEXT"/>
                <w:color w:val="C00000"/>
                <w:sz w:val="24"/>
                <w:szCs w:val="24"/>
              </w:rPr>
              <w:t>Específics de l’àrea de coneixement del medi social i cultural</w:t>
            </w:r>
          </w:p>
        </w:tc>
      </w:tr>
      <w:tr w:rsidR="007C1D91" w:rsidRPr="007C1D91" w:rsidTr="00DA187D">
        <w:tc>
          <w:tcPr>
            <w:tcW w:w="0" w:type="auto"/>
          </w:tcPr>
          <w:p w:rsidR="007C1D91" w:rsidRPr="00062CB8" w:rsidRDefault="007C1D91" w:rsidP="00062CB8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Observar l'entorn i identificar relacions senzilles entre els elements que en formen part, distingint els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elements humanitzats i els naturals. Valorar la importància de respectar i protegir el medi.</w:t>
            </w:r>
          </w:p>
          <w:p w:rsidR="007C1D91" w:rsidRPr="00062CB8" w:rsidRDefault="007C1D91" w:rsidP="00062CB8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Conèixer alguns valors fonamentals de la convivència democràtica, especialment aplicats a l'escola i la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necessitat de respectar les normes bàsiques com a ciutadans i ciutadanes.</w:t>
            </w:r>
          </w:p>
          <w:p w:rsidR="007C1D91" w:rsidRPr="00062CB8" w:rsidRDefault="007C1D91" w:rsidP="00062CB8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Reconèixer, identificar i posar exemples de les responsabilitats i de les tasques que desenvolupen les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persones a l'entorn, superant els estereotips sexistes.</w:t>
            </w:r>
          </w:p>
          <w:p w:rsidR="007C1D91" w:rsidRPr="00062CB8" w:rsidRDefault="007C1D91" w:rsidP="00062CB8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Valorar el paper de les famílies i descriure alguns aspectes de la vida personal i familiar. Ordenar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temporalment alguns fets rellevants. Descriure altres fets quotidians i elements patrimonials aplicant nocions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temporals bàsiques.</w:t>
            </w:r>
          </w:p>
          <w:p w:rsidR="00AF6908" w:rsidRPr="00AF6908" w:rsidRDefault="007C1D91" w:rsidP="00062CB8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right="200"/>
              <w:jc w:val="left"/>
              <w:rPr>
                <w:sz w:val="22"/>
                <w:szCs w:val="22"/>
                <w:shd w:val="clear" w:color="auto" w:fill="FFFFFF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Utilitzar croquis, així com referents d’orientació espacial per situar-se en l'entorn, localitzar determinats</w:t>
            </w:r>
            <w:r w:rsidR="00AF6908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elements i desplegar-se.</w:t>
            </w:r>
          </w:p>
        </w:tc>
      </w:tr>
    </w:tbl>
    <w:p w:rsidR="007C1D91" w:rsidRDefault="007C1D91" w:rsidP="00EE250B">
      <w:pPr>
        <w:rPr>
          <w:rFonts w:ascii="Arial" w:hAnsi="Arial" w:cs="Arial"/>
        </w:rPr>
      </w:pPr>
    </w:p>
    <w:p w:rsidR="007D2AD6" w:rsidRPr="007C1D91" w:rsidRDefault="007D2AD6" w:rsidP="00EE250B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5AE2" w:rsidRPr="007C1D91" w:rsidTr="00FF1F3F">
        <w:tc>
          <w:tcPr>
            <w:tcW w:w="9736" w:type="dxa"/>
            <w:vAlign w:val="center"/>
          </w:tcPr>
          <w:p w:rsidR="00035AE2" w:rsidRPr="007C1D91" w:rsidRDefault="00035AE2" w:rsidP="007D2AD6">
            <w:pPr>
              <w:pStyle w:val="MSGENFONTSTYLENAMETEMPLATEROLELEVELNUMBERMSGENFONTSTYLENAMEBYROLEHEADING120"/>
              <w:keepNext/>
              <w:keepLines/>
              <w:shd w:val="clear" w:color="auto" w:fill="auto"/>
              <w:spacing w:before="0" w:line="276" w:lineRule="auto"/>
              <w:ind w:left="20" w:right="160"/>
              <w:jc w:val="center"/>
              <w:rPr>
                <w:i/>
                <w:color w:val="C00000"/>
                <w:sz w:val="28"/>
                <w:szCs w:val="28"/>
                <w:u w:val="single"/>
              </w:rPr>
            </w:pPr>
            <w:r w:rsidRPr="007C1D91">
              <w:rPr>
                <w:rStyle w:val="MSGENFONTSTYLENAMETEMPLATEROLELEVELNUMBERMSGENFONTSTYLENAMEBYROLEHEADING12MSGENFONTSTYLEMODIFERSIZE9MSGENFONTSTYLEMODIFERITALIC"/>
                <w:i w:val="0"/>
                <w:color w:val="C00000"/>
                <w:sz w:val="28"/>
                <w:szCs w:val="28"/>
                <w:u w:val="single"/>
                <w:lang w:val="ca-ES"/>
              </w:rPr>
              <w:t>Àre</w:t>
            </w:r>
            <w:r w:rsidR="007D2AD6">
              <w:rPr>
                <w:rStyle w:val="MSGENFONTSTYLENAMETEMPLATEROLELEVELNUMBERMSGENFONTSTYLENAMEBYROLEHEADING12MSGENFONTSTYLEMODIFERSIZE9MSGENFONTSTYLEMODIFERITALIC"/>
                <w:i w:val="0"/>
                <w:color w:val="C00000"/>
                <w:sz w:val="28"/>
                <w:szCs w:val="28"/>
                <w:u w:val="single"/>
                <w:lang w:val="ca-ES"/>
              </w:rPr>
              <w:t>a</w:t>
            </w:r>
            <w:r w:rsidRPr="007C1D91">
              <w:rPr>
                <w:rStyle w:val="MSGENFONTSTYLENAMETEMPLATEROLELEVELNUMBERMSGENFONTSTYLENAMEBYROLEHEADING12MSGENFONTSTYLEMODIFERSIZE9MSGENFONTSTYLEMODIFERITALIC"/>
                <w:i w:val="0"/>
                <w:color w:val="C00000"/>
                <w:sz w:val="28"/>
                <w:szCs w:val="28"/>
                <w:u w:val="single"/>
                <w:lang w:val="ca-ES"/>
              </w:rPr>
              <w:t xml:space="preserve"> </w:t>
            </w:r>
            <w:r w:rsidR="007D2AD6">
              <w:rPr>
                <w:rStyle w:val="MSGENFONTSTYLENAMETEMPLATEROLELEVELNUMBERMSGENFONTSTYLENAMEBYROLEHEADING12MSGENFONTSTYLEMODIFERSIZE9MSGENFONTSTYLEMODIFERITALIC"/>
                <w:i w:val="0"/>
                <w:color w:val="C00000"/>
                <w:sz w:val="28"/>
                <w:szCs w:val="28"/>
                <w:u w:val="single"/>
                <w:lang w:val="ca-ES"/>
              </w:rPr>
              <w:t>d’educació artística: visual i plàstica, música i dansa</w:t>
            </w:r>
          </w:p>
        </w:tc>
      </w:tr>
      <w:tr w:rsidR="00035AE2" w:rsidRPr="007C1D91" w:rsidTr="00494B36">
        <w:tc>
          <w:tcPr>
            <w:tcW w:w="9736" w:type="dxa"/>
          </w:tcPr>
          <w:p w:rsidR="00035AE2" w:rsidRPr="007C1D91" w:rsidRDefault="00035AE2" w:rsidP="007D2AD6">
            <w:pPr>
              <w:pStyle w:val="MSGENFONTSTYLENAMETEMPLATEROLEMSGENFONTSTYLENAMEBYROLETEXT0"/>
              <w:shd w:val="clear" w:color="auto" w:fill="auto"/>
              <w:spacing w:after="58" w:line="276" w:lineRule="auto"/>
              <w:ind w:left="20"/>
              <w:jc w:val="both"/>
              <w:rPr>
                <w:sz w:val="22"/>
                <w:szCs w:val="22"/>
              </w:rPr>
            </w:pPr>
          </w:p>
          <w:p w:rsidR="00035AE2" w:rsidRPr="007C1D91" w:rsidRDefault="00035AE2" w:rsidP="007D2AD6">
            <w:pPr>
              <w:pStyle w:val="MSGENFONTSTYLENAMETEMPLATEROLEMSGENFONTSTYLENAMEBYROLETEXT0"/>
              <w:numPr>
                <w:ilvl w:val="1"/>
                <w:numId w:val="5"/>
              </w:numPr>
              <w:shd w:val="clear" w:color="auto" w:fill="auto"/>
              <w:tabs>
                <w:tab w:val="left" w:pos="270"/>
              </w:tabs>
              <w:spacing w:after="116" w:line="276" w:lineRule="auto"/>
              <w:ind w:left="20" w:right="48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Reconèixer algunes de les característiques i de les possibilitats d’utilització plàstica, sonora i corporal dels</w:t>
            </w:r>
            <w:r w:rsidR="007D2AD6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elements presents en l'entorn natural, cultural i artístic.</w:t>
            </w:r>
          </w:p>
          <w:p w:rsidR="00035AE2" w:rsidRPr="007C1D91" w:rsidRDefault="00035AE2" w:rsidP="007D2AD6">
            <w:pPr>
              <w:pStyle w:val="MSGENFONTSTYLENAMETEMPLATEROLEMSGENFONTSTYLENAMEBYROLETEXT0"/>
              <w:numPr>
                <w:ilvl w:val="1"/>
                <w:numId w:val="5"/>
              </w:numPr>
              <w:shd w:val="clear" w:color="auto" w:fill="auto"/>
              <w:tabs>
                <w:tab w:val="left" w:pos="265"/>
              </w:tabs>
              <w:spacing w:after="120" w:line="276" w:lineRule="auto"/>
              <w:ind w:left="20" w:right="84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Expressar de forma senzilla i compartir amb els companys el que suggereix una experiència artística,</w:t>
            </w:r>
            <w:r w:rsidR="007D2AD6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individual o col·lectiva.</w:t>
            </w:r>
          </w:p>
          <w:p w:rsidR="00035AE2" w:rsidRPr="007C1D91" w:rsidRDefault="00035AE2" w:rsidP="007D2AD6">
            <w:pPr>
              <w:pStyle w:val="MSGENFONTSTYLENAMETEMPLATEROLEMSGENFONTSTYLENAMEBYROLETEXT0"/>
              <w:numPr>
                <w:ilvl w:val="1"/>
                <w:numId w:val="5"/>
              </w:numPr>
              <w:shd w:val="clear" w:color="auto" w:fill="auto"/>
              <w:tabs>
                <w:tab w:val="left" w:pos="255"/>
              </w:tabs>
              <w:spacing w:after="145" w:line="276" w:lineRule="auto"/>
              <w:ind w:left="20" w:right="84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Crear composicions visuals (imatges i objectes,) sonores i corporals senzilles, que representin el món</w:t>
            </w:r>
            <w:r w:rsidR="007D2AD6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imaginari, afectiu i social i participar en produccions col·lectives.</w:t>
            </w:r>
          </w:p>
          <w:p w:rsidR="00035AE2" w:rsidRPr="007C1D91" w:rsidRDefault="00035AE2" w:rsidP="007D2AD6">
            <w:pPr>
              <w:pStyle w:val="MSGENFONTSTYLENAMETEMPLATEROLEMSGENFONTSTYLENAMEBYROLETEXT0"/>
              <w:numPr>
                <w:ilvl w:val="1"/>
                <w:numId w:val="5"/>
              </w:numPr>
              <w:shd w:val="clear" w:color="auto" w:fill="auto"/>
              <w:tabs>
                <w:tab w:val="left" w:pos="274"/>
              </w:tabs>
              <w:spacing w:after="79" w:line="276" w:lineRule="auto"/>
              <w:ind w:left="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Mostrar respecte en el treball cooperatiu a l'hora de participar en projectes artístics col·lectius.</w:t>
            </w:r>
          </w:p>
          <w:p w:rsidR="00035AE2" w:rsidRPr="007C1D91" w:rsidRDefault="00035AE2" w:rsidP="007D2AD6">
            <w:pPr>
              <w:pStyle w:val="MSGENFONTSTYLENAMETEMPLATEROLEMSGENFONTSTYLENAMEBYROLETEXT0"/>
              <w:numPr>
                <w:ilvl w:val="1"/>
                <w:numId w:val="5"/>
              </w:numPr>
              <w:shd w:val="clear" w:color="auto" w:fill="auto"/>
              <w:tabs>
                <w:tab w:val="left" w:pos="255"/>
              </w:tabs>
              <w:spacing w:after="54" w:line="276" w:lineRule="auto"/>
              <w:ind w:left="2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Interpretar de memòria canons i danses.</w:t>
            </w:r>
          </w:p>
          <w:p w:rsidR="00035AE2" w:rsidRPr="007C1D91" w:rsidRDefault="00035AE2" w:rsidP="007D2AD6">
            <w:pPr>
              <w:pStyle w:val="MSGENFONTSTYLENAMETEMPLATEROLEMSGENFONTSTYLENAMEBYROLETEXT0"/>
              <w:numPr>
                <w:ilvl w:val="1"/>
                <w:numId w:val="5"/>
              </w:numPr>
              <w:shd w:val="clear" w:color="auto" w:fill="auto"/>
              <w:tabs>
                <w:tab w:val="left" w:pos="265"/>
              </w:tabs>
              <w:spacing w:after="145" w:line="276" w:lineRule="auto"/>
              <w:ind w:left="20" w:right="980"/>
              <w:jc w:val="both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Realitzar breus patrons de moviment, jocs motrius, esquemes rítmics i melòdics amb la veu, el cos i</w:t>
            </w:r>
            <w:r w:rsidR="007D2AD6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instruments.</w:t>
            </w:r>
          </w:p>
          <w:p w:rsidR="00035AE2" w:rsidRPr="007C1D91" w:rsidRDefault="00035AE2" w:rsidP="007D2AD6">
            <w:pPr>
              <w:pStyle w:val="MSGENFONTSTYLENAMETEMPLATEROLEMSGENFONTSTYLENAMEBYROLETEXT0"/>
              <w:numPr>
                <w:ilvl w:val="1"/>
                <w:numId w:val="5"/>
              </w:numPr>
              <w:shd w:val="clear" w:color="auto" w:fill="auto"/>
              <w:tabs>
                <w:tab w:val="left" w:pos="265"/>
              </w:tabs>
              <w:spacing w:after="427" w:line="276" w:lineRule="auto"/>
              <w:ind w:left="20"/>
              <w:jc w:val="both"/>
              <w:rPr>
                <w:color w:val="C00000"/>
                <w:sz w:val="22"/>
                <w:szCs w:val="22"/>
                <w:u w:val="single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Llegir i interpretar petits patrons melòdics i rítmics amb els elements apresos.</w:t>
            </w:r>
          </w:p>
        </w:tc>
      </w:tr>
    </w:tbl>
    <w:p w:rsidR="007C1D91" w:rsidRDefault="007C1D91" w:rsidP="00EE250B">
      <w:pPr>
        <w:rPr>
          <w:rFonts w:ascii="Arial" w:hAnsi="Arial" w:cs="Arial"/>
        </w:rPr>
      </w:pPr>
    </w:p>
    <w:p w:rsidR="007D2AD6" w:rsidRPr="007C1D91" w:rsidRDefault="007D2AD6" w:rsidP="00EE250B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5AE2" w:rsidRPr="007C1D91" w:rsidTr="004C754C">
        <w:tc>
          <w:tcPr>
            <w:tcW w:w="9736" w:type="dxa"/>
            <w:vAlign w:val="center"/>
          </w:tcPr>
          <w:p w:rsidR="00035AE2" w:rsidRPr="007C1D91" w:rsidRDefault="00035AE2" w:rsidP="00035AE2">
            <w:pPr>
              <w:pStyle w:val="MSGENFONTSTYLENAMETEMPLATEROLELEVELNUMBERMSGENFONTSTYLENAMEBYROLEHEADING120"/>
              <w:keepNext/>
              <w:keepLines/>
              <w:shd w:val="clear" w:color="auto" w:fill="auto"/>
              <w:spacing w:before="0" w:line="276" w:lineRule="auto"/>
              <w:ind w:left="20" w:right="160"/>
              <w:jc w:val="center"/>
              <w:rPr>
                <w:i/>
                <w:color w:val="C00000"/>
                <w:sz w:val="28"/>
                <w:szCs w:val="28"/>
                <w:u w:val="single"/>
              </w:rPr>
            </w:pPr>
            <w:r w:rsidRPr="007C1D91">
              <w:rPr>
                <w:rStyle w:val="MSGENFONTSTYLENAMETEMPLATEROLELEVELNUMBERMSGENFONTSTYLENAMEBYROLEHEADING12MSGENFONTSTYLEMODIFERSIZE9MSGENFONTSTYLEMODIFERITALIC"/>
                <w:i w:val="0"/>
                <w:color w:val="C00000"/>
                <w:sz w:val="28"/>
                <w:szCs w:val="28"/>
                <w:u w:val="single"/>
                <w:lang w:val="ca-ES"/>
              </w:rPr>
              <w:t>Àre</w:t>
            </w:r>
            <w:r>
              <w:rPr>
                <w:rStyle w:val="MSGENFONTSTYLENAMETEMPLATEROLELEVELNUMBERMSGENFONTSTYLENAMEBYROLEHEADING12MSGENFONTSTYLEMODIFERSIZE9MSGENFONTSTYLEMODIFERITALIC"/>
                <w:i w:val="0"/>
                <w:color w:val="C00000"/>
                <w:sz w:val="28"/>
                <w:szCs w:val="28"/>
                <w:u w:val="single"/>
                <w:lang w:val="ca-ES"/>
              </w:rPr>
              <w:t>a d’educació física</w:t>
            </w:r>
          </w:p>
        </w:tc>
      </w:tr>
      <w:tr w:rsidR="00035AE2" w:rsidRPr="007C1D91" w:rsidTr="00494B36">
        <w:tc>
          <w:tcPr>
            <w:tcW w:w="9736" w:type="dxa"/>
          </w:tcPr>
          <w:p w:rsidR="007D2AD6" w:rsidRPr="00062CB8" w:rsidRDefault="007D2AD6" w:rsidP="00062CB8">
            <w:pPr>
              <w:pStyle w:val="MSGENFONTSTYLENAMETEMPLATEROLEMSGENFONTSTYLENAMEBYROLETEXT0"/>
              <w:shd w:val="clear" w:color="auto" w:fill="auto"/>
              <w:tabs>
                <w:tab w:val="left" w:pos="375"/>
              </w:tabs>
              <w:spacing w:after="141" w:line="276" w:lineRule="auto"/>
              <w:ind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</w:p>
          <w:p w:rsidR="00035AE2" w:rsidRPr="00062CB8" w:rsidRDefault="00035AE2" w:rsidP="00062CB8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Orientar-se en l'espai amb relació a un mateix i als altres utilitzant les nocions topològiques bàsiques.</w:t>
            </w:r>
          </w:p>
          <w:p w:rsidR="00035AE2" w:rsidRPr="00062CB8" w:rsidRDefault="00035AE2" w:rsidP="00062CB8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Equilibrar el cos adoptant diferents postures, amb control de la tensió, la relaxació i la respiració.</w:t>
            </w:r>
          </w:p>
          <w:p w:rsidR="00035AE2" w:rsidRPr="00062CB8" w:rsidRDefault="00035AE2" w:rsidP="00062CB8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Desplegar-se, saltar, girar, llançar, rebre i manejar objectes de forma diversa, variant les posicions</w:t>
            </w:r>
            <w:r w:rsidR="007D2AD6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corporals.</w:t>
            </w:r>
          </w:p>
          <w:p w:rsidR="00035AE2" w:rsidRPr="00062CB8" w:rsidRDefault="00035AE2" w:rsidP="00062CB8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Identificar com a accions saludables els hàbits d'higiene personal associats a la realització d'activitats</w:t>
            </w:r>
            <w:r w:rsidR="007D2AD6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físiques.</w:t>
            </w:r>
          </w:p>
          <w:p w:rsidR="00035AE2" w:rsidRPr="007C1D91" w:rsidRDefault="00035AE2" w:rsidP="00062CB8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Sincronitzar els moviments corporals davant d’estímuls auditius o visuals mitjançant estructures rítmiques senzilles.</w:t>
            </w:r>
          </w:p>
          <w:p w:rsidR="00035AE2" w:rsidRPr="00062CB8" w:rsidRDefault="00035AE2" w:rsidP="00062CB8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Representar personatges i situacions mitjançant el cos i el moviment amb desinhibició.</w:t>
            </w:r>
          </w:p>
          <w:p w:rsidR="00035AE2" w:rsidRPr="00062CB8" w:rsidRDefault="00035AE2" w:rsidP="00062CB8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Participar i gaudir en els jocs ajustant la pròpia actuació, pel que fa a aspectes motrius i de relació amb els</w:t>
            </w:r>
            <w:r w:rsidR="007D2AD6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companys.</w:t>
            </w:r>
          </w:p>
          <w:p w:rsidR="00035AE2" w:rsidRPr="00062CB8" w:rsidRDefault="00035AE2" w:rsidP="00062CB8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Col·laborar activament en el desenvolupament dels jocs col·lectius, mostrant respecte i responsabilitat.</w:t>
            </w:r>
          </w:p>
          <w:p w:rsidR="00035AE2" w:rsidRPr="007C1D91" w:rsidRDefault="00035AE2" w:rsidP="007D2AD6">
            <w:pPr>
              <w:pStyle w:val="MSGENFONTSTYLENAMETEMPLATEROLEMSGENFONTSTYLENAMEBYROLETEXT0"/>
              <w:shd w:val="clear" w:color="auto" w:fill="auto"/>
              <w:spacing w:after="160" w:line="276" w:lineRule="auto"/>
              <w:ind w:left="20"/>
              <w:jc w:val="both"/>
              <w:rPr>
                <w:color w:val="C00000"/>
                <w:sz w:val="22"/>
                <w:szCs w:val="22"/>
                <w:u w:val="single"/>
              </w:rPr>
            </w:pPr>
          </w:p>
        </w:tc>
      </w:tr>
    </w:tbl>
    <w:p w:rsidR="007C1D91" w:rsidRDefault="007C1D91" w:rsidP="00EE250B">
      <w:pPr>
        <w:rPr>
          <w:rFonts w:ascii="Arial" w:hAnsi="Arial" w:cs="Arial"/>
        </w:rPr>
      </w:pPr>
    </w:p>
    <w:p w:rsidR="007D2AD6" w:rsidRDefault="007D2AD6" w:rsidP="00EE250B">
      <w:pPr>
        <w:rPr>
          <w:rFonts w:ascii="Arial" w:hAnsi="Arial" w:cs="Arial"/>
        </w:rPr>
      </w:pPr>
    </w:p>
    <w:p w:rsidR="007D2AD6" w:rsidRDefault="007D2AD6" w:rsidP="00EE250B">
      <w:pPr>
        <w:rPr>
          <w:rFonts w:ascii="Arial" w:hAnsi="Arial" w:cs="Arial"/>
        </w:rPr>
      </w:pPr>
    </w:p>
    <w:p w:rsidR="007D2AD6" w:rsidRPr="007C1D91" w:rsidRDefault="007D2AD6" w:rsidP="00EE250B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5AE2" w:rsidRPr="007C1D91" w:rsidTr="00F83668">
        <w:tc>
          <w:tcPr>
            <w:tcW w:w="9736" w:type="dxa"/>
            <w:vAlign w:val="center"/>
          </w:tcPr>
          <w:p w:rsidR="00035AE2" w:rsidRPr="007C1D91" w:rsidRDefault="00035AE2" w:rsidP="00035AE2">
            <w:pPr>
              <w:pStyle w:val="MSGENFONTSTYLENAMETEMPLATEROLELEVELNUMBERMSGENFONTSTYLENAMEBYROLEHEADING120"/>
              <w:keepNext/>
              <w:keepLines/>
              <w:shd w:val="clear" w:color="auto" w:fill="auto"/>
              <w:spacing w:before="0" w:line="276" w:lineRule="auto"/>
              <w:ind w:left="20" w:right="160"/>
              <w:jc w:val="center"/>
              <w:rPr>
                <w:i/>
                <w:color w:val="C00000"/>
                <w:sz w:val="28"/>
                <w:szCs w:val="28"/>
                <w:u w:val="single"/>
              </w:rPr>
            </w:pPr>
            <w:r w:rsidRPr="007C1D91">
              <w:rPr>
                <w:rStyle w:val="MSGENFONTSTYLENAMETEMPLATEROLELEVELNUMBERMSGENFONTSTYLENAMEBYROLEHEADING12MSGENFONTSTYLEMODIFERSIZE9MSGENFONTSTYLEMODIFERITALIC"/>
                <w:i w:val="0"/>
                <w:color w:val="C00000"/>
                <w:sz w:val="28"/>
                <w:szCs w:val="28"/>
                <w:u w:val="single"/>
                <w:lang w:val="ca-ES"/>
              </w:rPr>
              <w:t>Àre</w:t>
            </w:r>
            <w:r>
              <w:rPr>
                <w:rStyle w:val="MSGENFONTSTYLENAMETEMPLATEROLELEVELNUMBERMSGENFONTSTYLENAMEBYROLEHEADING12MSGENFONTSTYLEMODIFERSIZE9MSGENFONTSTYLEMODIFERITALIC"/>
                <w:i w:val="0"/>
                <w:color w:val="C00000"/>
                <w:sz w:val="28"/>
                <w:szCs w:val="28"/>
                <w:u w:val="single"/>
                <w:lang w:val="ca-ES"/>
              </w:rPr>
              <w:t>a d’educació en valors socials i cívics</w:t>
            </w:r>
          </w:p>
        </w:tc>
      </w:tr>
      <w:tr w:rsidR="00035AE2" w:rsidRPr="007C1D91" w:rsidTr="00494B36">
        <w:tc>
          <w:tcPr>
            <w:tcW w:w="9736" w:type="dxa"/>
          </w:tcPr>
          <w:p w:rsidR="00035AE2" w:rsidRPr="007D2AD6" w:rsidRDefault="00035AE2" w:rsidP="007D2AD6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Conèixer les capacitats i els interessos propis mostrant un nivell adequat d'autoestima.</w:t>
            </w:r>
          </w:p>
          <w:p w:rsidR="00035AE2" w:rsidRPr="007D2AD6" w:rsidRDefault="00035AE2" w:rsidP="007D2AD6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Mostrar motivació per la millora personal i respondre als reptes i les dificultats amb esforç i motivació.</w:t>
            </w:r>
          </w:p>
          <w:p w:rsidR="00035AE2" w:rsidRPr="007D2AD6" w:rsidRDefault="00035AE2" w:rsidP="007D2AD6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Mostrar un nivell de gestió emocional adequat en la relació amb els altres en les activitats quotidianes.</w:t>
            </w:r>
          </w:p>
          <w:p w:rsidR="00035AE2" w:rsidRPr="007D2AD6" w:rsidRDefault="00035AE2" w:rsidP="007D2AD6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Argumentar i defensar les pròpies opinions.</w:t>
            </w:r>
          </w:p>
          <w:p w:rsidR="00035AE2" w:rsidRPr="007D2AD6" w:rsidRDefault="00035AE2" w:rsidP="007D2AD6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Expressar-se i actuar d'acord amb un pensament ordenat, clar i objectiu.</w:t>
            </w:r>
          </w:p>
          <w:p w:rsidR="00035AE2" w:rsidRPr="007D2AD6" w:rsidRDefault="00035AE2" w:rsidP="007D2AD6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Actuar amb creativitat i capacitat crítica.</w:t>
            </w:r>
          </w:p>
          <w:p w:rsidR="00035AE2" w:rsidRPr="007D2AD6" w:rsidRDefault="00035AE2" w:rsidP="007D2AD6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Respectar les característiques dels altres i escoltar i respectar les seves opinions.</w:t>
            </w:r>
          </w:p>
          <w:p w:rsidR="00035AE2" w:rsidRPr="007D2AD6" w:rsidRDefault="00035AE2" w:rsidP="007D2AD6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Acceptar i practicar les normes de convivència i els hàbits cívics.</w:t>
            </w:r>
          </w:p>
          <w:p w:rsidR="00035AE2" w:rsidRPr="007D2AD6" w:rsidRDefault="00035AE2" w:rsidP="007D2AD6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 xml:space="preserve">Intervenir en situacions de conflicte amb estratègies de mediació, amb actitud </w:t>
            </w:r>
            <w:proofErr w:type="spellStart"/>
            <w:r w:rsidRPr="007C1D91">
              <w:rPr>
                <w:rStyle w:val="MSGENFONTSTYLENAMETEMPLATEROLEMSGENFONTSTYLENAMEBYROLETEXT"/>
                <w:sz w:val="22"/>
                <w:szCs w:val="22"/>
              </w:rPr>
              <w:t>col·laborativa</w:t>
            </w:r>
            <w:proofErr w:type="spellEnd"/>
            <w:r w:rsidRPr="007C1D91">
              <w:rPr>
                <w:rStyle w:val="MSGENFONTSTYLENAMETEMPLATEROLEMSGENFONTSTYLENAMEBYROLETEXT"/>
                <w:sz w:val="22"/>
                <w:szCs w:val="22"/>
              </w:rPr>
              <w:t xml:space="preserve"> i comprensiva.</w:t>
            </w:r>
          </w:p>
          <w:p w:rsidR="00035AE2" w:rsidRPr="007D2AD6" w:rsidRDefault="00035AE2" w:rsidP="007D2AD6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Participar amb responsabilitat en la presa de decisions del grup.</w:t>
            </w:r>
          </w:p>
          <w:p w:rsidR="00035AE2" w:rsidRPr="007D2AD6" w:rsidRDefault="00035AE2" w:rsidP="007D2AD6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Identificar els valors cívics de la societat democràtica i establir un paral·lelisme amb els mecanismes de</w:t>
            </w:r>
            <w:r w:rsidR="007D2AD6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participació a l'aula i a l'escola.</w:t>
            </w:r>
          </w:p>
          <w:p w:rsidR="00035AE2" w:rsidRPr="007C1D91" w:rsidRDefault="00035AE2" w:rsidP="007D2AD6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80"/>
              </w:tabs>
              <w:spacing w:after="141" w:line="276" w:lineRule="auto"/>
              <w:ind w:left="20" w:right="200"/>
              <w:jc w:val="left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Identificar els drets i els deures més importants que es deriven de les declaracions universals, de l'Estatut</w:t>
            </w:r>
            <w:r w:rsidR="007D2AD6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 xml:space="preserve">d'autonomia de Catalunya i de la Constitució espanyola, i les situacions en què es vulneren. </w:t>
            </w:r>
          </w:p>
          <w:p w:rsidR="00035AE2" w:rsidRPr="007D2AD6" w:rsidRDefault="00035AE2" w:rsidP="007D2AD6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Descriure els mecanismes bàsics del funcionament democràtic.</w:t>
            </w:r>
          </w:p>
          <w:p w:rsidR="00035AE2" w:rsidRPr="007D2AD6" w:rsidRDefault="00035AE2" w:rsidP="007D2AD6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66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Comprendre i valorar de manera crítica la informació dels mitjans de comunicació i les xarxes socials.</w:t>
            </w:r>
          </w:p>
          <w:p w:rsidR="00035AE2" w:rsidRPr="007D2AD6" w:rsidRDefault="00035AE2" w:rsidP="007D2AD6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Emprar la tecnologia desenvolupant valors socials i cívics en entorns segurs.</w:t>
            </w:r>
          </w:p>
          <w:p w:rsidR="00035AE2" w:rsidRPr="007C1D91" w:rsidRDefault="00035AE2" w:rsidP="00035AE2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85"/>
              </w:tabs>
              <w:spacing w:after="141" w:line="276" w:lineRule="auto"/>
              <w:ind w:left="20" w:right="200"/>
              <w:jc w:val="left"/>
              <w:rPr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Identificar i rebutjar les causes que provoquen situacions de marginació, discriminació, injustícia social i</w:t>
            </w:r>
            <w:r w:rsidR="007D2AD6">
              <w:rPr>
                <w:rStyle w:val="MSGENFONTSTYLENAMETEMPLATEROLEMSGENFONTSTYLENAMEBYROLETEXT"/>
                <w:sz w:val="22"/>
                <w:szCs w:val="22"/>
              </w:rPr>
              <w:t xml:space="preserve"> </w:t>
            </w:r>
            <w:r w:rsidRPr="007C1D91">
              <w:rPr>
                <w:rStyle w:val="MSGENFONTSTYLENAMETEMPLATEROLEMSGENFONTSTYLENAMEBYROLETEXT"/>
                <w:sz w:val="22"/>
                <w:szCs w:val="22"/>
              </w:rPr>
              <w:t>violació dels drets humans.</w:t>
            </w:r>
          </w:p>
          <w:p w:rsidR="00035AE2" w:rsidRPr="007D2AD6" w:rsidRDefault="00035AE2" w:rsidP="007D2AD6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75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Mostrar empatia, valorar i respectar la diversitat social, cultural, religiosa i de gènere.</w:t>
            </w:r>
          </w:p>
          <w:p w:rsidR="00035AE2" w:rsidRPr="007D2AD6" w:rsidRDefault="00035AE2" w:rsidP="007D2AD6">
            <w:pPr>
              <w:pStyle w:val="MSGENFONTSTYLENAMETEMPLATEROLEMSGENFONTSTYLENAMEBYROLETEXT0"/>
              <w:numPr>
                <w:ilvl w:val="1"/>
                <w:numId w:val="6"/>
              </w:numPr>
              <w:shd w:val="clear" w:color="auto" w:fill="auto"/>
              <w:tabs>
                <w:tab w:val="left" w:pos="366"/>
              </w:tabs>
              <w:spacing w:after="141" w:line="276" w:lineRule="auto"/>
              <w:ind w:left="20" w:right="20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  <w:r w:rsidRPr="007C1D91">
              <w:rPr>
                <w:rStyle w:val="MSGENFONTSTYLENAMETEMPLATEROLEMSGENFONTSTYLENAMEBYROLETEXT"/>
                <w:sz w:val="22"/>
                <w:szCs w:val="22"/>
              </w:rPr>
              <w:t>Identificar i col·laborar en les bones pràctiques relacionades amb el medi ambient i el consum responsable.</w:t>
            </w:r>
          </w:p>
          <w:p w:rsidR="00035AE2" w:rsidRPr="007C1D91" w:rsidRDefault="00035AE2" w:rsidP="00035AE2">
            <w:pPr>
              <w:pStyle w:val="MSGENFONTSTYLENAMETEMPLATEROLEMSGENFONTSTYLENAMEBYROLETEXT0"/>
              <w:shd w:val="clear" w:color="auto" w:fill="auto"/>
              <w:spacing w:after="0" w:line="276" w:lineRule="auto"/>
              <w:ind w:left="20"/>
              <w:jc w:val="left"/>
              <w:rPr>
                <w:rStyle w:val="MSGENFONTSTYLENAMETEMPLATEROLEMSGENFONTSTYLENAMEBYROLETEXT"/>
                <w:sz w:val="22"/>
                <w:szCs w:val="22"/>
              </w:rPr>
            </w:pPr>
          </w:p>
          <w:p w:rsidR="00035AE2" w:rsidRPr="007C1D91" w:rsidRDefault="00035AE2" w:rsidP="00035AE2">
            <w:pPr>
              <w:pStyle w:val="MSGENFONTSTYLENAMETEMPLATEROLEMSGENFONTSTYLENAMEBYROLETEXT0"/>
              <w:shd w:val="clear" w:color="auto" w:fill="auto"/>
              <w:spacing w:after="160" w:line="276" w:lineRule="auto"/>
              <w:ind w:left="20"/>
              <w:jc w:val="both"/>
              <w:rPr>
                <w:color w:val="C00000"/>
                <w:sz w:val="22"/>
                <w:szCs w:val="22"/>
                <w:u w:val="single"/>
              </w:rPr>
            </w:pPr>
          </w:p>
        </w:tc>
      </w:tr>
    </w:tbl>
    <w:p w:rsidR="007C1D91" w:rsidRPr="007C1D91" w:rsidRDefault="007C1D91" w:rsidP="00EE250B">
      <w:pPr>
        <w:rPr>
          <w:rFonts w:ascii="Arial" w:hAnsi="Arial" w:cs="Arial"/>
        </w:rPr>
      </w:pPr>
    </w:p>
    <w:p w:rsidR="00347E30" w:rsidRPr="007C1D91" w:rsidRDefault="00347E30" w:rsidP="00062CB8">
      <w:pPr>
        <w:pStyle w:val="MSGENFONTSTYLENAMETEMPLATEROLEMSGENFONTSTYLENAMEBYROLETEXT0"/>
        <w:shd w:val="clear" w:color="auto" w:fill="auto"/>
        <w:spacing w:after="414" w:line="276" w:lineRule="auto"/>
        <w:jc w:val="both"/>
        <w:rPr>
          <w:sz w:val="22"/>
          <w:szCs w:val="22"/>
        </w:rPr>
      </w:pPr>
    </w:p>
    <w:sectPr w:rsidR="00347E30" w:rsidRPr="007C1D91" w:rsidSect="0066020F">
      <w:headerReference w:type="default" r:id="rId9"/>
      <w:footerReference w:type="default" r:id="rId10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50B" w:rsidRDefault="00EE250B" w:rsidP="00EE250B">
      <w:pPr>
        <w:spacing w:after="0" w:line="240" w:lineRule="auto"/>
      </w:pPr>
      <w:r>
        <w:separator/>
      </w:r>
    </w:p>
  </w:endnote>
  <w:endnote w:type="continuationSeparator" w:id="0">
    <w:p w:rsidR="00EE250B" w:rsidRDefault="00EE250B" w:rsidP="00EE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0B" w:rsidRPr="00536856" w:rsidRDefault="00EE250B">
    <w:pPr>
      <w:pStyle w:val="Piedepgina"/>
      <w:rPr>
        <w:rFonts w:ascii="Arial" w:hAnsi="Arial" w:cs="Arial"/>
        <w:sz w:val="18"/>
        <w:szCs w:val="18"/>
      </w:rPr>
    </w:pPr>
    <w:r w:rsidRPr="00536856">
      <w:rPr>
        <w:rFonts w:ascii="Arial" w:hAnsi="Arial" w:cs="Arial"/>
        <w:sz w:val="18"/>
        <w:szCs w:val="18"/>
      </w:rPr>
      <w:t>ESCOLA FRANCESC MACIÀ</w:t>
    </w:r>
    <w:r w:rsidRPr="00536856">
      <w:rPr>
        <w:rFonts w:ascii="Arial" w:hAnsi="Arial" w:cs="Arial"/>
        <w:sz w:val="18"/>
        <w:szCs w:val="18"/>
      </w:rPr>
      <w:ptab w:relativeTo="margin" w:alignment="center" w:leader="none"/>
    </w:r>
    <w:r w:rsidRPr="00536856">
      <w:rPr>
        <w:rFonts w:ascii="Arial" w:hAnsi="Arial" w:cs="Arial"/>
        <w:sz w:val="18"/>
        <w:szCs w:val="18"/>
      </w:rPr>
      <w:t xml:space="preserve">Criteris </w:t>
    </w:r>
    <w:r w:rsidR="00062CB8" w:rsidRPr="00536856">
      <w:rPr>
        <w:rFonts w:ascii="Arial" w:hAnsi="Arial" w:cs="Arial"/>
        <w:sz w:val="18"/>
        <w:szCs w:val="18"/>
      </w:rPr>
      <w:t>d’</w:t>
    </w:r>
    <w:r w:rsidRPr="00536856">
      <w:rPr>
        <w:rFonts w:ascii="Arial" w:hAnsi="Arial" w:cs="Arial"/>
        <w:sz w:val="18"/>
        <w:szCs w:val="18"/>
      </w:rPr>
      <w:t xml:space="preserve">avaluació </w:t>
    </w:r>
    <w:r w:rsidRPr="00536856">
      <w:rPr>
        <w:rFonts w:ascii="Arial" w:hAnsi="Arial" w:cs="Arial"/>
        <w:sz w:val="18"/>
        <w:szCs w:val="18"/>
      </w:rPr>
      <w:ptab w:relativeTo="margin" w:alignment="right" w:leader="none"/>
    </w:r>
    <w:r w:rsidRPr="00536856">
      <w:rPr>
        <w:rFonts w:ascii="Arial" w:hAnsi="Arial" w:cs="Arial"/>
        <w:sz w:val="18"/>
        <w:szCs w:val="18"/>
      </w:rPr>
      <w:t>Vilassar de Dalt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50B" w:rsidRDefault="00EE250B" w:rsidP="00EE250B">
      <w:pPr>
        <w:spacing w:after="0" w:line="240" w:lineRule="auto"/>
      </w:pPr>
      <w:r>
        <w:separator/>
      </w:r>
    </w:p>
  </w:footnote>
  <w:footnote w:type="continuationSeparator" w:id="0">
    <w:p w:rsidR="00EE250B" w:rsidRDefault="00EE250B" w:rsidP="00EE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09"/>
      <w:gridCol w:w="6237"/>
    </w:tblGrid>
    <w:tr w:rsidR="006E110C" w:rsidRPr="007C1D91" w:rsidTr="006E110C">
      <w:tc>
        <w:tcPr>
          <w:tcW w:w="1800" w:type="pct"/>
        </w:tcPr>
        <w:p w:rsidR="006E110C" w:rsidRPr="007C1D91" w:rsidRDefault="006E110C" w:rsidP="0066020F">
          <w:pPr>
            <w:rPr>
              <w:rFonts w:ascii="Arial" w:hAnsi="Arial" w:cs="Arial"/>
            </w:rPr>
          </w:pPr>
          <w:r w:rsidRPr="007C1D91">
            <w:rPr>
              <w:rFonts w:ascii="Arial" w:hAnsi="Arial" w:cs="Arial"/>
            </w:rPr>
            <w:t>ESCOLA FRANCESC MACIÀ</w:t>
          </w:r>
        </w:p>
        <w:p w:rsidR="006E110C" w:rsidRPr="007C1D91" w:rsidRDefault="006E110C" w:rsidP="0066020F">
          <w:pPr>
            <w:rPr>
              <w:rFonts w:ascii="Arial" w:hAnsi="Arial" w:cs="Arial"/>
            </w:rPr>
          </w:pPr>
          <w:r w:rsidRPr="007C1D91">
            <w:rPr>
              <w:rFonts w:ascii="Arial" w:hAnsi="Arial" w:cs="Arial"/>
            </w:rPr>
            <w:t>Vilassar de Dalt</w:t>
          </w:r>
        </w:p>
      </w:tc>
      <w:tc>
        <w:tcPr>
          <w:tcW w:w="3200" w:type="pct"/>
        </w:tcPr>
        <w:p w:rsidR="006E110C" w:rsidRPr="007C1D91" w:rsidRDefault="006E110C" w:rsidP="006E110C">
          <w:pPr>
            <w:ind w:left="3719"/>
            <w:jc w:val="center"/>
            <w:rPr>
              <w:rFonts w:ascii="Arial" w:hAnsi="Arial" w:cs="Arial"/>
            </w:rPr>
          </w:pPr>
        </w:p>
      </w:tc>
    </w:tr>
  </w:tbl>
  <w:p w:rsidR="0066020F" w:rsidRDefault="00452C96">
    <w:pPr>
      <w:pStyle w:val="Encabezado"/>
    </w:pPr>
    <w:r>
      <w:rPr>
        <w:rFonts w:ascii="Arial" w:hAnsi="Arial" w:cs="Arial"/>
        <w:noProof/>
        <w:lang w:eastAsia="ca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2289" type="#_x0000_t75" style="position:absolute;margin-left:422.05pt;margin-top:-31.35pt;width:25.05pt;height:32.2pt;z-index:-251658752;mso-position-horizontal-relative:text;mso-position-vertical-relative:text">
          <v:imagedata r:id="rId1" o:title=""/>
        </v:shape>
        <o:OLEObject Type="Embed" ProgID="PBrush" ShapeID="_x0000_s12289" DrawAspect="Content" ObjectID="_15362455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67943"/>
    <w:multiLevelType w:val="multilevel"/>
    <w:tmpl w:val="92D0AA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052179"/>
    <w:multiLevelType w:val="multilevel"/>
    <w:tmpl w:val="C010D5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CC158A"/>
    <w:multiLevelType w:val="multilevel"/>
    <w:tmpl w:val="114ABD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9C73CA"/>
    <w:multiLevelType w:val="multilevel"/>
    <w:tmpl w:val="AF7011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2785D"/>
    <w:multiLevelType w:val="multilevel"/>
    <w:tmpl w:val="BC70C1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F07652"/>
    <w:multiLevelType w:val="multilevel"/>
    <w:tmpl w:val="0C0EE4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A0"/>
    <w:rsid w:val="00035AE2"/>
    <w:rsid w:val="00062CB8"/>
    <w:rsid w:val="00082D24"/>
    <w:rsid w:val="00347E30"/>
    <w:rsid w:val="003D2106"/>
    <w:rsid w:val="00452C96"/>
    <w:rsid w:val="00536856"/>
    <w:rsid w:val="0066020F"/>
    <w:rsid w:val="006A37BC"/>
    <w:rsid w:val="006E110C"/>
    <w:rsid w:val="007C1D91"/>
    <w:rsid w:val="007D2AD6"/>
    <w:rsid w:val="009426CE"/>
    <w:rsid w:val="0094604A"/>
    <w:rsid w:val="00AF6908"/>
    <w:rsid w:val="00B7187E"/>
    <w:rsid w:val="00BD524A"/>
    <w:rsid w:val="00DA187D"/>
    <w:rsid w:val="00E574A0"/>
    <w:rsid w:val="00EA2C3F"/>
    <w:rsid w:val="00EE250B"/>
    <w:rsid w:val="00FC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  <w15:docId w15:val="{0E92D214-8E24-4F25-88B5-9DA8D8C2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7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rsid w:val="00E574A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E574A0"/>
    <w:pPr>
      <w:widowControl w:val="0"/>
      <w:shd w:val="clear" w:color="auto" w:fill="FFFFFF"/>
      <w:spacing w:after="780" w:line="0" w:lineRule="atLeast"/>
      <w:jc w:val="right"/>
    </w:pPr>
    <w:rPr>
      <w:rFonts w:ascii="Arial" w:eastAsia="Arial" w:hAnsi="Arial" w:cs="Arial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E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50B"/>
  </w:style>
  <w:style w:type="paragraph" w:styleId="Piedepgina">
    <w:name w:val="footer"/>
    <w:basedOn w:val="Normal"/>
    <w:link w:val="PiedepginaCar"/>
    <w:uiPriority w:val="99"/>
    <w:unhideWhenUsed/>
    <w:rsid w:val="00EE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50B"/>
  </w:style>
  <w:style w:type="character" w:customStyle="1" w:styleId="MSGENFONTSTYLENAMETEMPLATEROLELEVELNUMBERMSGENFONTSTYLENAMEBYROLEHEADING12">
    <w:name w:val="MSG_EN_FONT_STYLE_NAME_TEMPLATE_ROLE_LEVEL_NUMBER MSG_EN_FONT_STYLE_NAME_BY_ROLE_HEADING 1 2_"/>
    <w:link w:val="MSGENFONTSTYLENAMETEMPLATEROLELEVELNUMBERMSGENFONTSTYLENAMEBYROLEHEADING120"/>
    <w:rsid w:val="00B7187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MSGENFONTSTYLENAMETEMPLATEROLELEVELNUMBERMSGENFONTSTYLENAMEBYROLEHEADING12MSGENFONTSTYLEMODIFERSIZE9MSGENFONTSTYLEMODIFERITALIC">
    <w:name w:val="MSG_EN_FONT_STYLE_NAME_TEMPLATE_ROLE_LEVEL_NUMBER MSG_EN_FONT_STYLE_NAME_BY_ROLE_HEADING 1 2 + MSG_EN_FONT_STYLE_MODIFER_SIZE 9;MSG_EN_FONT_STYLE_MODIFER_ITALIC"/>
    <w:rsid w:val="00B7187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paragraph" w:customStyle="1" w:styleId="MSGENFONTSTYLENAMETEMPLATEROLELEVELNUMBERMSGENFONTSTYLENAMEBYROLEHEADING120">
    <w:name w:val="MSG_EN_FONT_STYLE_NAME_TEMPLATE_ROLE_LEVEL_NUMBER MSG_EN_FONT_STYLE_NAME_BY_ROLE_HEADING 1 2"/>
    <w:basedOn w:val="Normal"/>
    <w:link w:val="MSGENFONTSTYLENAMETEMPLATEROLELEVELNUMBERMSGENFONTSTYLENAMEBYROLEHEADING12"/>
    <w:rsid w:val="00B7187E"/>
    <w:pPr>
      <w:widowControl w:val="0"/>
      <w:shd w:val="clear" w:color="auto" w:fill="FFFFFF"/>
      <w:spacing w:before="840" w:after="0" w:line="720" w:lineRule="exact"/>
      <w:outlineLvl w:val="0"/>
    </w:pPr>
    <w:rPr>
      <w:rFonts w:ascii="Arial" w:eastAsia="Arial" w:hAnsi="Arial" w:cs="Arial"/>
      <w:sz w:val="19"/>
      <w:szCs w:val="19"/>
    </w:rPr>
  </w:style>
  <w:style w:type="character" w:customStyle="1" w:styleId="MSGENFONTSTYLENAMETEMPLATEROLELEVELNUMBERMSGENFONTSTYLENAMEBYROLEHEADING13">
    <w:name w:val="MSG_EN_FONT_STYLE_NAME_TEMPLATE_ROLE_LEVEL_NUMBER MSG_EN_FONT_STYLE_NAME_BY_ROLE_HEADING 1 3_"/>
    <w:rsid w:val="00B7187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LEVELNUMBERMSGENFONTSTYLENAMEBYROLEHEADING130">
    <w:name w:val="MSG_EN_FONT_STYLE_NAME_TEMPLATE_ROLE_LEVEL_NUMBER MSG_EN_FONT_STYLE_NAME_BY_ROLE_HEADING 1 3"/>
    <w:rsid w:val="00B7187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paragraph" w:styleId="Prrafodelista">
    <w:name w:val="List Paragraph"/>
    <w:basedOn w:val="Normal"/>
    <w:uiPriority w:val="34"/>
    <w:qFormat/>
    <w:rsid w:val="00B71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2016-09-24T08:08:00Z</dcterms:created>
  <dcterms:modified xsi:type="dcterms:W3CDTF">2016-09-24T16:06:00Z</dcterms:modified>
</cp:coreProperties>
</file>